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3B391" w14:textId="77777777" w:rsidR="00721A7D" w:rsidRPr="00721A7D" w:rsidRDefault="00721A7D" w:rsidP="00721A7D">
      <w:r w:rsidRPr="00721A7D">
        <w:t>Arvoisa ministeri hyvä Farmarin yleisö</w:t>
      </w:r>
    </w:p>
    <w:p w14:paraId="279CBCA3" w14:textId="77777777" w:rsidR="00721A7D" w:rsidRPr="00721A7D" w:rsidRDefault="00721A7D" w:rsidP="00721A7D"/>
    <w:p w14:paraId="42FD6F8A" w14:textId="77777777" w:rsidR="00721A7D" w:rsidRPr="00721A7D" w:rsidRDefault="00721A7D" w:rsidP="00721A7D">
      <w:r w:rsidRPr="00721A7D">
        <w:t>Lämpimästi tervetuloa Avaruuden pääkaupunkiin Seinäjoelle. Seinäjoella on tilaa kaikelle hyvälle ja siten ruokamaakunnasta ja Seinäjoelta löytyy siis varmasti tilaa Farmarille. Olemme iloisia, että tätä merkittävää tapahtumaa päästään taas viettämään juuri Seinäjoella. Kiitos siitä.</w:t>
      </w:r>
    </w:p>
    <w:p w14:paraId="0FACCF10" w14:textId="77777777" w:rsidR="00721A7D" w:rsidRPr="00721A7D" w:rsidRDefault="00721A7D" w:rsidP="00721A7D"/>
    <w:p w14:paraId="739048B0" w14:textId="77777777" w:rsidR="00721A7D" w:rsidRPr="00721A7D" w:rsidRDefault="00721A7D" w:rsidP="00721A7D">
      <w:r w:rsidRPr="00721A7D">
        <w:t xml:space="preserve">Noin </w:t>
      </w:r>
      <w:proofErr w:type="gramStart"/>
      <w:r w:rsidRPr="00721A7D">
        <w:t>67000:lla</w:t>
      </w:r>
      <w:proofErr w:type="gramEnd"/>
      <w:r w:rsidRPr="00721A7D">
        <w:t xml:space="preserve"> asukkaallaan Seinäjoki on Suomen 16. suurin kaupunki, mutta tapahtumakaupunkina olemme melkein miljoonakaupunki. Tapahtumat elävöittävät asumista täällä ja tuovat kaupungillemme jatkuvasti myös uusia ystäviä.</w:t>
      </w:r>
    </w:p>
    <w:p w14:paraId="01418AC4" w14:textId="77777777" w:rsidR="00721A7D" w:rsidRPr="00721A7D" w:rsidRDefault="00721A7D" w:rsidP="00721A7D"/>
    <w:p w14:paraId="4A753A60" w14:textId="77777777" w:rsidR="00721A7D" w:rsidRPr="00721A7D" w:rsidRDefault="00721A7D" w:rsidP="00721A7D">
      <w:r w:rsidRPr="00721A7D">
        <w:t>Yrittäjyys ja yrittäjämäinen toimintatapa on alueemme tavaramerkki. Seinäjoella yrittäjyys on vahvaa yhteistyötä ja toimeen tarttumista. Kaupunki on palkittu lukuisia kertoja yrittäjyys- ja elinvoimavetovoimastaan ja nyt 5 kertaa peräjälkeen Suomen Yrittäjien Kuntabarometrin ykkösenä. Seinäjoki työllistää ja tuo vaurautta koko Suomeen.</w:t>
      </w:r>
    </w:p>
    <w:p w14:paraId="0E4D3F0F" w14:textId="77777777" w:rsidR="00721A7D" w:rsidRPr="00721A7D" w:rsidRDefault="00721A7D" w:rsidP="00721A7D"/>
    <w:p w14:paraId="4478DAA5" w14:textId="77777777" w:rsidR="00721A7D" w:rsidRPr="00721A7D" w:rsidRDefault="00721A7D" w:rsidP="00721A7D">
      <w:r w:rsidRPr="00721A7D">
        <w:t xml:space="preserve">Seinäjoki on myös vahvasti maaseutukaupunki. Ruoka ja ruoantuotanto on elinkeinojemme ykkönen. Haluamme kehittää ja kehittyä ja tuottaa yhä vahvemmin myös vientiä. Koko ruokaketjua pellolta lautaselle tutkii tiedeyhteisössämme yli sata akateemista ammattilaista ja mm. Vuosittainen Food </w:t>
      </w:r>
      <w:proofErr w:type="spellStart"/>
      <w:r w:rsidRPr="00721A7D">
        <w:t>Days</w:t>
      </w:r>
      <w:proofErr w:type="spellEnd"/>
      <w:r w:rsidRPr="00721A7D">
        <w:t xml:space="preserve"> viikko kokoaa huippuosaajia ympäri maailman Seinäjoelle. Himoamme siis jatkuvasti myös uutta ja huomisen tuotekehitystä. Maatalous työllistää täällä vahvasti ja Atrian ja Valion kaltaiset suuret tehtaat tuovat ansion lukuisiin perheisiin.</w:t>
      </w:r>
    </w:p>
    <w:p w14:paraId="6B68CE9F" w14:textId="77777777" w:rsidR="00721A7D" w:rsidRPr="00721A7D" w:rsidRDefault="00721A7D" w:rsidP="00721A7D"/>
    <w:p w14:paraId="2ECB8C12" w14:textId="7395E129" w:rsidR="00721A7D" w:rsidRPr="00721A7D" w:rsidRDefault="00721A7D" w:rsidP="00721A7D">
      <w:r w:rsidRPr="00721A7D">
        <w:t>Arvoisa kuulija</w:t>
      </w:r>
    </w:p>
    <w:p w14:paraId="51C94E01" w14:textId="77777777" w:rsidR="00721A7D" w:rsidRPr="00721A7D" w:rsidRDefault="00721A7D" w:rsidP="00721A7D"/>
    <w:p w14:paraId="32C2506F" w14:textId="77777777" w:rsidR="00721A7D" w:rsidRPr="00721A7D" w:rsidRDefault="00721A7D" w:rsidP="00721A7D">
      <w:r w:rsidRPr="00721A7D">
        <w:t>Toivottavasti sinulla on näyttelyn aikana mahdollisuus tutustua kotikaupunkiimme Seinäjokeen laajemminkin, ja mikäli ei ole, niin tule uudestaan, tule vaikka pysyvästi. Täällä on mahtava olla.</w:t>
      </w:r>
    </w:p>
    <w:p w14:paraId="63948485" w14:textId="77777777" w:rsidR="00721A7D" w:rsidRPr="00721A7D" w:rsidRDefault="00721A7D" w:rsidP="00721A7D">
      <w:r w:rsidRPr="00721A7D">
        <w:br/>
      </w:r>
    </w:p>
    <w:p w14:paraId="53ACC61F" w14:textId="77777777" w:rsidR="00721A7D" w:rsidRPr="00721A7D" w:rsidRDefault="00721A7D" w:rsidP="00721A7D">
      <w:r w:rsidRPr="00721A7D">
        <w:t>Toivotan mitä parhainta Farmari-maatalousnäyttelyä meille kaikille ja vielä kerran Tervetuloa Seinäjoelle.</w:t>
      </w:r>
    </w:p>
    <w:p w14:paraId="1E116F7C" w14:textId="77777777" w:rsidR="004D38CE" w:rsidRDefault="004D38CE"/>
    <w:sectPr w:rsidR="004D38C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7D"/>
    <w:rsid w:val="003028D9"/>
    <w:rsid w:val="00427BF7"/>
    <w:rsid w:val="004D38CE"/>
    <w:rsid w:val="00514486"/>
    <w:rsid w:val="00721A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7559"/>
  <w15:chartTrackingRefBased/>
  <w15:docId w15:val="{09D2EC07-AC3C-482D-B09D-D18BA4F4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721A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721A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721A7D"/>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721A7D"/>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721A7D"/>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721A7D"/>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721A7D"/>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721A7D"/>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721A7D"/>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21A7D"/>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721A7D"/>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721A7D"/>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721A7D"/>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721A7D"/>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721A7D"/>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721A7D"/>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721A7D"/>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721A7D"/>
    <w:rPr>
      <w:rFonts w:eastAsiaTheme="majorEastAsia" w:cstheme="majorBidi"/>
      <w:color w:val="272727" w:themeColor="text1" w:themeTint="D8"/>
    </w:rPr>
  </w:style>
  <w:style w:type="paragraph" w:styleId="Otsikko">
    <w:name w:val="Title"/>
    <w:basedOn w:val="Normaali"/>
    <w:next w:val="Normaali"/>
    <w:link w:val="OtsikkoChar"/>
    <w:uiPriority w:val="10"/>
    <w:qFormat/>
    <w:rsid w:val="00721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721A7D"/>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721A7D"/>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721A7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721A7D"/>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721A7D"/>
    <w:rPr>
      <w:i/>
      <w:iCs/>
      <w:color w:val="404040" w:themeColor="text1" w:themeTint="BF"/>
    </w:rPr>
  </w:style>
  <w:style w:type="paragraph" w:styleId="Luettelokappale">
    <w:name w:val="List Paragraph"/>
    <w:basedOn w:val="Normaali"/>
    <w:uiPriority w:val="34"/>
    <w:qFormat/>
    <w:rsid w:val="00721A7D"/>
    <w:pPr>
      <w:ind w:left="720"/>
      <w:contextualSpacing/>
    </w:pPr>
  </w:style>
  <w:style w:type="character" w:styleId="Voimakaskorostus">
    <w:name w:val="Intense Emphasis"/>
    <w:basedOn w:val="Kappaleenoletusfontti"/>
    <w:uiPriority w:val="21"/>
    <w:qFormat/>
    <w:rsid w:val="00721A7D"/>
    <w:rPr>
      <w:i/>
      <w:iCs/>
      <w:color w:val="0F4761" w:themeColor="accent1" w:themeShade="BF"/>
    </w:rPr>
  </w:style>
  <w:style w:type="paragraph" w:styleId="Erottuvalainaus">
    <w:name w:val="Intense Quote"/>
    <w:basedOn w:val="Normaali"/>
    <w:next w:val="Normaali"/>
    <w:link w:val="ErottuvalainausChar"/>
    <w:uiPriority w:val="30"/>
    <w:qFormat/>
    <w:rsid w:val="00721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721A7D"/>
    <w:rPr>
      <w:i/>
      <w:iCs/>
      <w:color w:val="0F4761" w:themeColor="accent1" w:themeShade="BF"/>
    </w:rPr>
  </w:style>
  <w:style w:type="character" w:styleId="Erottuvaviittaus">
    <w:name w:val="Intense Reference"/>
    <w:basedOn w:val="Kappaleenoletusfontti"/>
    <w:uiPriority w:val="32"/>
    <w:qFormat/>
    <w:rsid w:val="00721A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051567">
      <w:bodyDiv w:val="1"/>
      <w:marLeft w:val="0"/>
      <w:marRight w:val="0"/>
      <w:marTop w:val="0"/>
      <w:marBottom w:val="0"/>
      <w:divBdr>
        <w:top w:val="none" w:sz="0" w:space="0" w:color="auto"/>
        <w:left w:val="none" w:sz="0" w:space="0" w:color="auto"/>
        <w:bottom w:val="none" w:sz="0" w:space="0" w:color="auto"/>
        <w:right w:val="none" w:sz="0" w:space="0" w:color="auto"/>
      </w:divBdr>
    </w:div>
    <w:div w:id="9749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1550</Characters>
  <Application>Microsoft Office Word</Application>
  <DocSecurity>0</DocSecurity>
  <Lines>12</Lines>
  <Paragraphs>3</Paragraphs>
  <ScaleCrop>false</ScaleCrop>
  <Company>Mtech Digital Solutions</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Minttu Herala</dc:creator>
  <cp:keywords/>
  <dc:description/>
  <cp:lastModifiedBy>Minttu Herala</cp:lastModifiedBy>
  <cp:revision>1</cp:revision>
  <dcterms:created xsi:type="dcterms:W3CDTF">2024-07-03T12:51:00Z</dcterms:created>
  <dcterms:modified xsi:type="dcterms:W3CDTF">2024-07-03T12:52:00Z</dcterms:modified>
</cp:coreProperties>
</file>