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F0EC6" w14:textId="12CA5E9A" w:rsidR="00884463" w:rsidRDefault="00884463" w:rsidP="00A37268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C06169">
        <w:rPr>
          <w:rFonts w:asciiTheme="minorHAnsi" w:hAnsiTheme="minorHAnsi" w:cstheme="minorHAnsi"/>
          <w:color w:val="222222"/>
        </w:rPr>
        <w:t>Arvoisa</w:t>
      </w:r>
      <w:r w:rsidR="0028373A">
        <w:rPr>
          <w:rFonts w:asciiTheme="minorHAnsi" w:hAnsiTheme="minorHAnsi" w:cstheme="minorHAnsi"/>
          <w:color w:val="222222"/>
        </w:rPr>
        <w:t xml:space="preserve"> Farmarikansa</w:t>
      </w:r>
      <w:r w:rsidR="008855E2">
        <w:rPr>
          <w:rFonts w:asciiTheme="minorHAnsi" w:hAnsiTheme="minorHAnsi" w:cstheme="minorHAnsi"/>
          <w:color w:val="222222"/>
        </w:rPr>
        <w:t>!</w:t>
      </w:r>
    </w:p>
    <w:p w14:paraId="76723080" w14:textId="15BB9304" w:rsidR="008855E2" w:rsidRDefault="008855E2" w:rsidP="00A37268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</w:p>
    <w:p w14:paraId="06D40B06" w14:textId="5D38FFD4" w:rsidR="003E67B2" w:rsidRDefault="008855E2" w:rsidP="00A37268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Lämpimästi tervetuloa ruokamaakuntaan</w:t>
      </w:r>
      <w:r w:rsidR="00B032CC">
        <w:rPr>
          <w:rFonts w:asciiTheme="minorHAnsi" w:hAnsiTheme="minorHAnsi" w:cstheme="minorHAnsi"/>
          <w:color w:val="222222"/>
        </w:rPr>
        <w:t xml:space="preserve"> Etelä-Pohjanmaalle ja tapahtumatkailukaupunkiin Seinäjoelle! Nämä kaksi asiaa täällä osataan todella hyvin ja Farmariorganisaatio </w:t>
      </w:r>
      <w:r w:rsidR="00DD1F7D">
        <w:rPr>
          <w:rFonts w:asciiTheme="minorHAnsi" w:hAnsiTheme="minorHAnsi" w:cstheme="minorHAnsi"/>
          <w:color w:val="222222"/>
        </w:rPr>
        <w:t xml:space="preserve">Pro </w:t>
      </w:r>
      <w:proofErr w:type="spellStart"/>
      <w:r w:rsidR="00DD1F7D">
        <w:rPr>
          <w:rFonts w:asciiTheme="minorHAnsi" w:hAnsiTheme="minorHAnsi" w:cstheme="minorHAnsi"/>
          <w:color w:val="222222"/>
        </w:rPr>
        <w:t>Agria</w:t>
      </w:r>
      <w:proofErr w:type="spellEnd"/>
      <w:r w:rsidR="00DD1F7D">
        <w:rPr>
          <w:rFonts w:asciiTheme="minorHAnsi" w:hAnsiTheme="minorHAnsi" w:cstheme="minorHAnsi"/>
          <w:color w:val="222222"/>
        </w:rPr>
        <w:t xml:space="preserve"> </w:t>
      </w:r>
      <w:r w:rsidR="00B032CC">
        <w:rPr>
          <w:rFonts w:asciiTheme="minorHAnsi" w:hAnsiTheme="minorHAnsi" w:cstheme="minorHAnsi"/>
          <w:color w:val="222222"/>
        </w:rPr>
        <w:t>osaa yhdistää</w:t>
      </w:r>
      <w:r w:rsidR="00C4463A">
        <w:rPr>
          <w:rFonts w:asciiTheme="minorHAnsi" w:hAnsiTheme="minorHAnsi" w:cstheme="minorHAnsi"/>
          <w:color w:val="222222"/>
        </w:rPr>
        <w:t xml:space="preserve"> ne</w:t>
      </w:r>
      <w:r w:rsidR="00B032CC">
        <w:rPr>
          <w:rFonts w:asciiTheme="minorHAnsi" w:hAnsiTheme="minorHAnsi" w:cstheme="minorHAnsi"/>
          <w:color w:val="222222"/>
        </w:rPr>
        <w:t xml:space="preserve"> loistavasti</w:t>
      </w:r>
      <w:r w:rsidR="00DD1F7D">
        <w:rPr>
          <w:rFonts w:asciiTheme="minorHAnsi" w:hAnsiTheme="minorHAnsi" w:cstheme="minorHAnsi"/>
          <w:color w:val="222222"/>
        </w:rPr>
        <w:t xml:space="preserve"> eteläpohjalaiseen tyyliin sopivalla yrittäjämäisellä otteella</w:t>
      </w:r>
      <w:r w:rsidR="00B032CC">
        <w:rPr>
          <w:rFonts w:asciiTheme="minorHAnsi" w:hAnsiTheme="minorHAnsi" w:cstheme="minorHAnsi"/>
          <w:color w:val="222222"/>
        </w:rPr>
        <w:t>. Kiitos siitä työstä, minkä olette tehneet tapahtuman onnistumiseksi.</w:t>
      </w:r>
    </w:p>
    <w:p w14:paraId="10CCFDB1" w14:textId="74C08C4E" w:rsidR="003E67B2" w:rsidRDefault="003E67B2" w:rsidP="00A37268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</w:p>
    <w:p w14:paraId="5803C550" w14:textId="23E9D62C" w:rsidR="008855E2" w:rsidRDefault="00B032CC" w:rsidP="00A37268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Kolmen päivän ajan meillä on täällä vahvasti esillä </w:t>
      </w:r>
      <w:r w:rsidR="003E67B2">
        <w:rPr>
          <w:rFonts w:asciiTheme="minorHAnsi" w:hAnsiTheme="minorHAnsi" w:cstheme="minorHAnsi"/>
          <w:color w:val="222222"/>
        </w:rPr>
        <w:t xml:space="preserve">maa- ja metsätalouden </w:t>
      </w:r>
      <w:r>
        <w:rPr>
          <w:rFonts w:asciiTheme="minorHAnsi" w:hAnsiTheme="minorHAnsi" w:cstheme="minorHAnsi"/>
          <w:color w:val="222222"/>
        </w:rPr>
        <w:t xml:space="preserve">asiat sekä </w:t>
      </w:r>
      <w:r w:rsidR="003E67B2">
        <w:rPr>
          <w:rFonts w:asciiTheme="minorHAnsi" w:hAnsiTheme="minorHAnsi" w:cstheme="minorHAnsi"/>
          <w:color w:val="222222"/>
        </w:rPr>
        <w:t>suomalaisen maatalouden ja ruuantuotannon</w:t>
      </w:r>
      <w:r>
        <w:rPr>
          <w:rFonts w:asciiTheme="minorHAnsi" w:hAnsiTheme="minorHAnsi" w:cstheme="minorHAnsi"/>
          <w:color w:val="222222"/>
        </w:rPr>
        <w:t xml:space="preserve"> tilanne ja tulevaisuus</w:t>
      </w:r>
      <w:r w:rsidR="003E67B2">
        <w:rPr>
          <w:rFonts w:asciiTheme="minorHAnsi" w:hAnsiTheme="minorHAnsi" w:cstheme="minorHAnsi"/>
          <w:color w:val="222222"/>
        </w:rPr>
        <w:t xml:space="preserve">. </w:t>
      </w:r>
      <w:r>
        <w:rPr>
          <w:rFonts w:asciiTheme="minorHAnsi" w:hAnsiTheme="minorHAnsi" w:cstheme="minorHAnsi"/>
          <w:color w:val="222222"/>
        </w:rPr>
        <w:t>On sanomattakin selvää, että lakeudella nämä asiat ovat</w:t>
      </w:r>
      <w:r w:rsidR="00C4463A">
        <w:rPr>
          <w:rFonts w:asciiTheme="minorHAnsi" w:hAnsiTheme="minorHAnsi" w:cstheme="minorHAnsi"/>
          <w:color w:val="222222"/>
        </w:rPr>
        <w:t xml:space="preserve"> vahvasti</w:t>
      </w:r>
      <w:r>
        <w:rPr>
          <w:rFonts w:asciiTheme="minorHAnsi" w:hAnsiTheme="minorHAnsi" w:cstheme="minorHAnsi"/>
          <w:color w:val="222222"/>
        </w:rPr>
        <w:t xml:space="preserve"> läsnä joka päivä. Se, että meillä on kotimaista ruokaa ja työtä on olemassaolomme ydin</w:t>
      </w:r>
      <w:r w:rsidR="0028373A">
        <w:rPr>
          <w:rFonts w:asciiTheme="minorHAnsi" w:hAnsiTheme="minorHAnsi" w:cstheme="minorHAnsi"/>
          <w:color w:val="222222"/>
        </w:rPr>
        <w:t>,</w:t>
      </w:r>
      <w:r>
        <w:rPr>
          <w:rFonts w:asciiTheme="minorHAnsi" w:hAnsiTheme="minorHAnsi" w:cstheme="minorHAnsi"/>
          <w:color w:val="222222"/>
        </w:rPr>
        <w:t xml:space="preserve"> ei vain Etelä-Pohjanmaall</w:t>
      </w:r>
      <w:r w:rsidR="00DD1F7D">
        <w:rPr>
          <w:rFonts w:asciiTheme="minorHAnsi" w:hAnsiTheme="minorHAnsi" w:cstheme="minorHAnsi"/>
          <w:color w:val="222222"/>
        </w:rPr>
        <w:t>a</w:t>
      </w:r>
      <w:r w:rsidR="00A0413E">
        <w:rPr>
          <w:rFonts w:asciiTheme="minorHAnsi" w:hAnsiTheme="minorHAnsi" w:cstheme="minorHAnsi"/>
          <w:color w:val="222222"/>
        </w:rPr>
        <w:t>,</w:t>
      </w:r>
      <w:r>
        <w:rPr>
          <w:rFonts w:asciiTheme="minorHAnsi" w:hAnsiTheme="minorHAnsi" w:cstheme="minorHAnsi"/>
          <w:color w:val="222222"/>
        </w:rPr>
        <w:t xml:space="preserve"> vaan koko Suomessa.</w:t>
      </w:r>
    </w:p>
    <w:p w14:paraId="20191544" w14:textId="7D5197FC" w:rsidR="00B032CC" w:rsidRDefault="00B032CC" w:rsidP="00A37268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</w:p>
    <w:p w14:paraId="2EA49612" w14:textId="291DF69A" w:rsidR="00C4463A" w:rsidRDefault="00DD1F7D" w:rsidP="00DD1F7D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Minun </w:t>
      </w:r>
      <w:proofErr w:type="gramStart"/>
      <w:r w:rsidR="00D27979">
        <w:rPr>
          <w:rFonts w:asciiTheme="minorHAnsi" w:hAnsiTheme="minorHAnsi" w:cstheme="minorHAnsi"/>
          <w:color w:val="222222"/>
        </w:rPr>
        <w:t>työtä</w:t>
      </w:r>
      <w:proofErr w:type="gramEnd"/>
      <w:r>
        <w:rPr>
          <w:rFonts w:asciiTheme="minorHAnsi" w:hAnsiTheme="minorHAnsi" w:cstheme="minorHAnsi"/>
          <w:color w:val="222222"/>
        </w:rPr>
        <w:t xml:space="preserve"> on tehdä</w:t>
      </w:r>
      <w:r w:rsidR="004455F2">
        <w:rPr>
          <w:rFonts w:asciiTheme="minorHAnsi" w:hAnsiTheme="minorHAnsi" w:cstheme="minorHAnsi"/>
          <w:color w:val="222222"/>
        </w:rPr>
        <w:t xml:space="preserve"> </w:t>
      </w:r>
      <w:r w:rsidRPr="00C06169">
        <w:rPr>
          <w:rFonts w:asciiTheme="minorHAnsi" w:hAnsiTheme="minorHAnsi" w:cstheme="minorHAnsi"/>
          <w:color w:val="222222"/>
        </w:rPr>
        <w:t>Etelä-Pohjanmaan</w:t>
      </w:r>
      <w:r w:rsidR="00844E4E">
        <w:rPr>
          <w:rFonts w:asciiTheme="minorHAnsi" w:hAnsiTheme="minorHAnsi" w:cstheme="minorHAnsi"/>
          <w:color w:val="222222"/>
        </w:rPr>
        <w:t xml:space="preserve"> maakunnan</w:t>
      </w:r>
      <w:r w:rsidRPr="00C06169">
        <w:rPr>
          <w:rFonts w:asciiTheme="minorHAnsi" w:hAnsiTheme="minorHAnsi" w:cstheme="minorHAnsi"/>
          <w:color w:val="222222"/>
        </w:rPr>
        <w:t xml:space="preserve"> elinvoiman ja menestymisen eteen</w:t>
      </w:r>
      <w:r w:rsidR="004455F2">
        <w:rPr>
          <w:rFonts w:asciiTheme="minorHAnsi" w:hAnsiTheme="minorHAnsi" w:cstheme="minorHAnsi"/>
          <w:color w:val="222222"/>
        </w:rPr>
        <w:t xml:space="preserve"> kaikkeni</w:t>
      </w:r>
      <w:r w:rsidRPr="00C06169">
        <w:rPr>
          <w:rFonts w:asciiTheme="minorHAnsi" w:hAnsiTheme="minorHAnsi" w:cstheme="minorHAnsi"/>
          <w:color w:val="222222"/>
        </w:rPr>
        <w:t>, mutta ennen muuta m</w:t>
      </w:r>
      <w:r w:rsidR="0028373A">
        <w:rPr>
          <w:rFonts w:asciiTheme="minorHAnsi" w:hAnsiTheme="minorHAnsi" w:cstheme="minorHAnsi"/>
          <w:color w:val="222222"/>
        </w:rPr>
        <w:t>inu</w:t>
      </w:r>
      <w:r w:rsidR="004455F2">
        <w:rPr>
          <w:rFonts w:asciiTheme="minorHAnsi" w:hAnsiTheme="minorHAnsi" w:cstheme="minorHAnsi"/>
          <w:color w:val="222222"/>
        </w:rPr>
        <w:t>n</w:t>
      </w:r>
      <w:r w:rsidRPr="00C06169">
        <w:rPr>
          <w:rFonts w:asciiTheme="minorHAnsi" w:hAnsiTheme="minorHAnsi" w:cstheme="minorHAnsi"/>
          <w:color w:val="222222"/>
        </w:rPr>
        <w:t xml:space="preserve"> sydä</w:t>
      </w:r>
      <w:r w:rsidR="004455F2">
        <w:rPr>
          <w:rFonts w:asciiTheme="minorHAnsi" w:hAnsiTheme="minorHAnsi" w:cstheme="minorHAnsi"/>
          <w:color w:val="222222"/>
        </w:rPr>
        <w:t>n</w:t>
      </w:r>
      <w:r w:rsidRPr="00C06169">
        <w:rPr>
          <w:rFonts w:asciiTheme="minorHAnsi" w:hAnsiTheme="minorHAnsi" w:cstheme="minorHAnsi"/>
          <w:color w:val="222222"/>
        </w:rPr>
        <w:t xml:space="preserve"> on vahvasti </w:t>
      </w:r>
      <w:r w:rsidR="004455F2">
        <w:rPr>
          <w:rFonts w:asciiTheme="minorHAnsi" w:hAnsiTheme="minorHAnsi" w:cstheme="minorHAnsi"/>
          <w:color w:val="222222"/>
        </w:rPr>
        <w:t xml:space="preserve">viljavilla </w:t>
      </w:r>
      <w:r w:rsidRPr="00C06169">
        <w:rPr>
          <w:rFonts w:asciiTheme="minorHAnsi" w:hAnsiTheme="minorHAnsi" w:cstheme="minorHAnsi"/>
          <w:color w:val="222222"/>
        </w:rPr>
        <w:t xml:space="preserve">lakeuksilla. </w:t>
      </w:r>
      <w:r w:rsidR="007C1AE8">
        <w:rPr>
          <w:rFonts w:asciiTheme="minorHAnsi" w:hAnsiTheme="minorHAnsi" w:cstheme="minorHAnsi"/>
          <w:color w:val="222222"/>
        </w:rPr>
        <w:t xml:space="preserve">Sanoin kuvainnollisesti lähden kotiportailta taajamasta kävelylenkille ja </w:t>
      </w:r>
      <w:r w:rsidR="000A2495">
        <w:rPr>
          <w:rFonts w:asciiTheme="minorHAnsi" w:hAnsiTheme="minorHAnsi" w:cstheme="minorHAnsi"/>
          <w:color w:val="222222"/>
        </w:rPr>
        <w:t>muutaman</w:t>
      </w:r>
      <w:r w:rsidR="007C1AE8">
        <w:rPr>
          <w:rFonts w:asciiTheme="minorHAnsi" w:hAnsiTheme="minorHAnsi" w:cstheme="minorHAnsi"/>
          <w:color w:val="222222"/>
        </w:rPr>
        <w:t xml:space="preserve"> minuutin kuluttua ympärillä hulmuaa viljavat pellot. </w:t>
      </w:r>
      <w:r w:rsidR="004455F2">
        <w:rPr>
          <w:rFonts w:asciiTheme="minorHAnsi" w:hAnsiTheme="minorHAnsi" w:cstheme="minorHAnsi"/>
          <w:color w:val="222222"/>
        </w:rPr>
        <w:t>E</w:t>
      </w:r>
      <w:r w:rsidRPr="00C06169">
        <w:rPr>
          <w:rFonts w:asciiTheme="minorHAnsi" w:hAnsiTheme="minorHAnsi" w:cstheme="minorHAnsi"/>
          <w:color w:val="222222"/>
        </w:rPr>
        <w:t>län arkea Seinäjoella</w:t>
      </w:r>
      <w:r w:rsidR="004455F2">
        <w:rPr>
          <w:rFonts w:asciiTheme="minorHAnsi" w:hAnsiTheme="minorHAnsi" w:cstheme="minorHAnsi"/>
          <w:color w:val="222222"/>
        </w:rPr>
        <w:t xml:space="preserve"> perheen kanssa, josta jokainen arkipäivä lähtee </w:t>
      </w:r>
      <w:r w:rsidR="00D27979">
        <w:rPr>
          <w:rFonts w:asciiTheme="minorHAnsi" w:hAnsiTheme="minorHAnsi" w:cstheme="minorHAnsi"/>
          <w:color w:val="222222"/>
        </w:rPr>
        <w:t>useampi</w:t>
      </w:r>
      <w:r w:rsidR="004455F2">
        <w:rPr>
          <w:rFonts w:asciiTheme="minorHAnsi" w:hAnsiTheme="minorHAnsi" w:cstheme="minorHAnsi"/>
          <w:color w:val="222222"/>
        </w:rPr>
        <w:t xml:space="preserve"> </w:t>
      </w:r>
      <w:r w:rsidR="00844E4E">
        <w:rPr>
          <w:rFonts w:asciiTheme="minorHAnsi" w:hAnsiTheme="minorHAnsi" w:cstheme="minorHAnsi"/>
          <w:color w:val="222222"/>
        </w:rPr>
        <w:t xml:space="preserve">perheenjäsen </w:t>
      </w:r>
      <w:r w:rsidR="004455F2">
        <w:rPr>
          <w:rFonts w:asciiTheme="minorHAnsi" w:hAnsiTheme="minorHAnsi" w:cstheme="minorHAnsi"/>
          <w:color w:val="222222"/>
        </w:rPr>
        <w:t xml:space="preserve">ruokatuotannon pariin töihin. </w:t>
      </w:r>
    </w:p>
    <w:p w14:paraId="45D2613A" w14:textId="77777777" w:rsidR="00C4463A" w:rsidRDefault="00C4463A" w:rsidP="00DD1F7D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</w:p>
    <w:p w14:paraId="18B236FA" w14:textId="517A8EE5" w:rsidR="004455F2" w:rsidRDefault="00BD1F07" w:rsidP="00DD1F7D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Tämä on tyypillistä </w:t>
      </w:r>
      <w:r w:rsidR="000A7F95">
        <w:rPr>
          <w:rFonts w:asciiTheme="minorHAnsi" w:hAnsiTheme="minorHAnsi" w:cstheme="minorHAnsi"/>
          <w:color w:val="222222"/>
        </w:rPr>
        <w:t xml:space="preserve">tarinaa </w:t>
      </w:r>
      <w:r>
        <w:rPr>
          <w:rFonts w:asciiTheme="minorHAnsi" w:hAnsiTheme="minorHAnsi" w:cstheme="minorHAnsi"/>
          <w:color w:val="222222"/>
        </w:rPr>
        <w:t>näill</w:t>
      </w:r>
      <w:r w:rsidR="00BB7C99">
        <w:rPr>
          <w:rFonts w:asciiTheme="minorHAnsi" w:hAnsiTheme="minorHAnsi" w:cstheme="minorHAnsi"/>
          <w:color w:val="222222"/>
        </w:rPr>
        <w:t>ä</w:t>
      </w:r>
      <w:r>
        <w:rPr>
          <w:rFonts w:asciiTheme="minorHAnsi" w:hAnsiTheme="minorHAnsi" w:cstheme="minorHAnsi"/>
          <w:color w:val="222222"/>
        </w:rPr>
        <w:t xml:space="preserve"> leveysasteille</w:t>
      </w:r>
      <w:r w:rsidR="00106784">
        <w:rPr>
          <w:rFonts w:asciiTheme="minorHAnsi" w:hAnsiTheme="minorHAnsi" w:cstheme="minorHAnsi"/>
          <w:color w:val="222222"/>
        </w:rPr>
        <w:t>, sillä l</w:t>
      </w:r>
      <w:r w:rsidR="004455F2">
        <w:rPr>
          <w:rFonts w:asciiTheme="minorHAnsi" w:hAnsiTheme="minorHAnsi" w:cstheme="minorHAnsi"/>
          <w:color w:val="222222"/>
        </w:rPr>
        <w:t xml:space="preserve">ähes jokaisesta perhekunnasta joku linkittyy ruuantuotantoon tai metsätalouteen. </w:t>
      </w:r>
      <w:r w:rsidR="007A5E4C">
        <w:rPr>
          <w:rFonts w:asciiTheme="minorHAnsi" w:hAnsiTheme="minorHAnsi" w:cstheme="minorHAnsi"/>
          <w:color w:val="222222"/>
        </w:rPr>
        <w:t xml:space="preserve">Meitä eteläpohjalaisia on 3,5 prosenttia Suomen väestöstä, mutta </w:t>
      </w:r>
      <w:r w:rsidR="00D54B41">
        <w:rPr>
          <w:rFonts w:asciiTheme="minorHAnsi" w:hAnsiTheme="minorHAnsi" w:cstheme="minorHAnsi"/>
          <w:color w:val="222222"/>
        </w:rPr>
        <w:t xml:space="preserve">täällä </w:t>
      </w:r>
      <w:r w:rsidR="007A5E4C" w:rsidRPr="007A5E4C">
        <w:rPr>
          <w:rFonts w:asciiTheme="minorHAnsi" w:hAnsiTheme="minorHAnsi" w:cstheme="minorHAnsi"/>
          <w:color w:val="222222"/>
        </w:rPr>
        <w:t>on</w:t>
      </w:r>
      <w:r w:rsidR="005604B9">
        <w:rPr>
          <w:rFonts w:asciiTheme="minorHAnsi" w:hAnsiTheme="minorHAnsi" w:cstheme="minorHAnsi"/>
          <w:color w:val="222222"/>
        </w:rPr>
        <w:t xml:space="preserve"> n.</w:t>
      </w:r>
      <w:r w:rsidR="007A5E4C" w:rsidRPr="007A5E4C">
        <w:rPr>
          <w:rFonts w:asciiTheme="minorHAnsi" w:hAnsiTheme="minorHAnsi" w:cstheme="minorHAnsi"/>
          <w:color w:val="222222"/>
        </w:rPr>
        <w:t xml:space="preserve"> 10 % koko maan alkutuotannon ja elintarviketeollisuuden työntekijöistä</w:t>
      </w:r>
      <w:r w:rsidR="007A5E4C">
        <w:rPr>
          <w:rFonts w:asciiTheme="minorHAnsi" w:hAnsiTheme="minorHAnsi" w:cstheme="minorHAnsi"/>
          <w:color w:val="222222"/>
        </w:rPr>
        <w:t>.</w:t>
      </w:r>
      <w:r w:rsidR="007A5E4C" w:rsidRPr="007A5E4C">
        <w:rPr>
          <w:rFonts w:asciiTheme="minorHAnsi" w:hAnsiTheme="minorHAnsi" w:cstheme="minorHAnsi"/>
          <w:color w:val="222222"/>
        </w:rPr>
        <w:t xml:space="preserve"> </w:t>
      </w:r>
      <w:r w:rsidR="004455F2">
        <w:rPr>
          <w:rFonts w:asciiTheme="minorHAnsi" w:hAnsiTheme="minorHAnsi" w:cstheme="minorHAnsi"/>
          <w:color w:val="222222"/>
        </w:rPr>
        <w:t xml:space="preserve">Siksi kansallinen ja EU-tason maatalouspolitiikka ei </w:t>
      </w:r>
      <w:r w:rsidR="00D54B41">
        <w:rPr>
          <w:rFonts w:asciiTheme="minorHAnsi" w:hAnsiTheme="minorHAnsi" w:cstheme="minorHAnsi"/>
          <w:color w:val="222222"/>
        </w:rPr>
        <w:t xml:space="preserve">ole </w:t>
      </w:r>
      <w:r w:rsidR="004455F2">
        <w:rPr>
          <w:rFonts w:asciiTheme="minorHAnsi" w:hAnsiTheme="minorHAnsi" w:cstheme="minorHAnsi"/>
          <w:color w:val="222222"/>
        </w:rPr>
        <w:t>yhdentekevää vaan vaikuttamisen keskiössä.</w:t>
      </w:r>
    </w:p>
    <w:p w14:paraId="51E8A66A" w14:textId="2203BF30" w:rsidR="002030BC" w:rsidRDefault="002030BC" w:rsidP="00106784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</w:p>
    <w:p w14:paraId="04CA5FD2" w14:textId="401E8569" w:rsidR="002030BC" w:rsidRPr="00106784" w:rsidRDefault="002030BC" w:rsidP="00106784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Hyvät kuulijat</w:t>
      </w:r>
    </w:p>
    <w:p w14:paraId="46D2B3A3" w14:textId="56FB069A" w:rsidR="004455F2" w:rsidRDefault="004455F2" w:rsidP="00DD1F7D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</w:p>
    <w:p w14:paraId="6C4DB89F" w14:textId="4788B4B6" w:rsidR="00106784" w:rsidRPr="00C06169" w:rsidRDefault="00106784" w:rsidP="00106784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C06169">
        <w:rPr>
          <w:rFonts w:asciiTheme="minorHAnsi" w:hAnsiTheme="minorHAnsi" w:cstheme="minorHAnsi"/>
          <w:color w:val="222222"/>
        </w:rPr>
        <w:t>Elämme tällä hetkellä poikkeuksellisia aikoja, jotka saavat aikaan turvattomuutta ja huolenaiheita. Juuri kun taltutimme vaarallisen tartuntataudin, edessämme on jotain vieläkin epävarmempaa</w:t>
      </w:r>
      <w:r w:rsidR="00CD3EE6">
        <w:rPr>
          <w:rFonts w:asciiTheme="minorHAnsi" w:hAnsiTheme="minorHAnsi" w:cstheme="minorHAnsi"/>
          <w:color w:val="222222"/>
        </w:rPr>
        <w:t xml:space="preserve">. </w:t>
      </w:r>
      <w:r w:rsidRPr="00C06169">
        <w:rPr>
          <w:rFonts w:asciiTheme="minorHAnsi" w:hAnsiTheme="minorHAnsi" w:cstheme="minorHAnsi"/>
          <w:color w:val="222222"/>
        </w:rPr>
        <w:t xml:space="preserve">Sota riehuu Euroopassa ja </w:t>
      </w:r>
      <w:r w:rsidR="00CD3EE6">
        <w:rPr>
          <w:rFonts w:asciiTheme="minorHAnsi" w:hAnsiTheme="minorHAnsi" w:cstheme="minorHAnsi"/>
          <w:color w:val="222222"/>
        </w:rPr>
        <w:t xml:space="preserve">tuntosarvet ovat Suomessa erityisen herkät. </w:t>
      </w:r>
      <w:r w:rsidRPr="00C06169">
        <w:rPr>
          <w:rFonts w:asciiTheme="minorHAnsi" w:hAnsiTheme="minorHAnsi" w:cstheme="minorHAnsi"/>
          <w:color w:val="222222"/>
        </w:rPr>
        <w:t>Talous sukeltaa ja elinkeinoelämä on vaikeuksissa. Samanaikaisesti julkinen sektori kipuilee</w:t>
      </w:r>
      <w:r w:rsidR="007C1AE8">
        <w:rPr>
          <w:rFonts w:asciiTheme="minorHAnsi" w:hAnsiTheme="minorHAnsi" w:cstheme="minorHAnsi"/>
          <w:color w:val="222222"/>
        </w:rPr>
        <w:t xml:space="preserve"> talouden kanssa.</w:t>
      </w:r>
    </w:p>
    <w:p w14:paraId="7CB091D0" w14:textId="77777777" w:rsidR="00106784" w:rsidRPr="00C06169" w:rsidRDefault="00106784" w:rsidP="00106784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</w:p>
    <w:p w14:paraId="61269B41" w14:textId="48C8D740" w:rsidR="00CD3EE6" w:rsidRDefault="00106784" w:rsidP="00CD3EE6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C06169">
        <w:rPr>
          <w:rFonts w:asciiTheme="minorHAnsi" w:hAnsiTheme="minorHAnsi" w:cstheme="minorHAnsi"/>
          <w:color w:val="222222"/>
        </w:rPr>
        <w:t>Näinä päivinä tarvitaan</w:t>
      </w:r>
      <w:r w:rsidR="00CD3EE6">
        <w:rPr>
          <w:rFonts w:asciiTheme="minorHAnsi" w:hAnsiTheme="minorHAnsi" w:cstheme="minorHAnsi"/>
          <w:color w:val="222222"/>
        </w:rPr>
        <w:t xml:space="preserve"> erityisen </w:t>
      </w:r>
      <w:r w:rsidRPr="00C06169">
        <w:rPr>
          <w:rFonts w:asciiTheme="minorHAnsi" w:hAnsiTheme="minorHAnsi" w:cstheme="minorHAnsi"/>
          <w:color w:val="222222"/>
        </w:rPr>
        <w:t>paljon viisautta ja päättäväisyyttä</w:t>
      </w:r>
      <w:r w:rsidR="00CD3EE6">
        <w:rPr>
          <w:rFonts w:asciiTheme="minorHAnsi" w:hAnsiTheme="minorHAnsi" w:cstheme="minorHAnsi"/>
          <w:color w:val="222222"/>
        </w:rPr>
        <w:t xml:space="preserve">. </w:t>
      </w:r>
      <w:r w:rsidR="00CD3EE6" w:rsidRPr="00C06169">
        <w:rPr>
          <w:rFonts w:asciiTheme="minorHAnsi" w:hAnsiTheme="minorHAnsi" w:cstheme="minorHAnsi"/>
          <w:color w:val="222222"/>
        </w:rPr>
        <w:t xml:space="preserve">Kansakuntaa varjostavista tilanteista huolimatta, on </w:t>
      </w:r>
      <w:r w:rsidR="00431DD6">
        <w:rPr>
          <w:rFonts w:asciiTheme="minorHAnsi" w:hAnsiTheme="minorHAnsi" w:cstheme="minorHAnsi"/>
          <w:color w:val="222222"/>
        </w:rPr>
        <w:t xml:space="preserve">suorastaan </w:t>
      </w:r>
      <w:r w:rsidR="00CD3EE6" w:rsidRPr="00C06169">
        <w:rPr>
          <w:rFonts w:asciiTheme="minorHAnsi" w:hAnsiTheme="minorHAnsi" w:cstheme="minorHAnsi"/>
          <w:color w:val="222222"/>
        </w:rPr>
        <w:t>vastuullista, että Suomi painaa monessa asiassa kehittämisen kaasua.</w:t>
      </w:r>
    </w:p>
    <w:p w14:paraId="53EEA7EE" w14:textId="23593E9E" w:rsidR="009021FF" w:rsidRDefault="009021FF" w:rsidP="00431DD6">
      <w:pPr>
        <w:pStyle w:val="NormaaliWWW"/>
        <w:shd w:val="clear" w:color="auto" w:fill="FFFFFF"/>
        <w:rPr>
          <w:rFonts w:asciiTheme="minorHAnsi" w:hAnsiTheme="minorHAnsi" w:cstheme="minorHAnsi"/>
          <w:color w:val="222222"/>
        </w:rPr>
      </w:pPr>
      <w:r w:rsidRPr="00C06169">
        <w:rPr>
          <w:rFonts w:asciiTheme="minorHAnsi" w:hAnsiTheme="minorHAnsi" w:cstheme="minorHAnsi"/>
          <w:color w:val="222222"/>
        </w:rPr>
        <w:t xml:space="preserve">Myös Etelä-Pohjanmaa toimii näin. Vahvana yrittäjä- ja ruokamaakuntana </w:t>
      </w:r>
      <w:r>
        <w:rPr>
          <w:rFonts w:asciiTheme="minorHAnsi" w:hAnsiTheme="minorHAnsi" w:cstheme="minorHAnsi"/>
          <w:color w:val="222222"/>
        </w:rPr>
        <w:t>tunnistamme keskeisen</w:t>
      </w:r>
      <w:r w:rsidRPr="00C06169">
        <w:rPr>
          <w:rFonts w:asciiTheme="minorHAnsi" w:hAnsiTheme="minorHAnsi" w:cstheme="minorHAnsi"/>
          <w:color w:val="222222"/>
        </w:rPr>
        <w:t xml:space="preserve"> rooli</w:t>
      </w:r>
      <w:r>
        <w:rPr>
          <w:rFonts w:asciiTheme="minorHAnsi" w:hAnsiTheme="minorHAnsi" w:cstheme="minorHAnsi"/>
          <w:color w:val="222222"/>
        </w:rPr>
        <w:t xml:space="preserve">n </w:t>
      </w:r>
      <w:r w:rsidRPr="00C06169">
        <w:rPr>
          <w:rFonts w:asciiTheme="minorHAnsi" w:hAnsiTheme="minorHAnsi" w:cstheme="minorHAnsi"/>
          <w:color w:val="222222"/>
        </w:rPr>
        <w:t>Suomen ruokaosaamisen ja -vakauden ylläpitäjänä</w:t>
      </w:r>
      <w:r>
        <w:rPr>
          <w:rFonts w:asciiTheme="minorHAnsi" w:hAnsiTheme="minorHAnsi" w:cstheme="minorHAnsi"/>
          <w:color w:val="222222"/>
        </w:rPr>
        <w:t xml:space="preserve">. </w:t>
      </w:r>
      <w:r w:rsidR="00431DD6">
        <w:rPr>
          <w:rFonts w:asciiTheme="minorHAnsi" w:hAnsiTheme="minorHAnsi" w:cstheme="minorHAnsi"/>
          <w:color w:val="222222"/>
        </w:rPr>
        <w:t>Eri puolella Suomea luodaan r</w:t>
      </w:r>
      <w:r>
        <w:rPr>
          <w:rFonts w:asciiTheme="minorHAnsi" w:hAnsiTheme="minorHAnsi" w:cstheme="minorHAnsi"/>
          <w:color w:val="222222"/>
        </w:rPr>
        <w:t>uokaturvan ja h</w:t>
      </w:r>
      <w:r w:rsidRPr="00C06169">
        <w:rPr>
          <w:rFonts w:asciiTheme="minorHAnsi" w:hAnsiTheme="minorHAnsi" w:cstheme="minorHAnsi"/>
          <w:color w:val="222222"/>
        </w:rPr>
        <w:t>uoltovarmuuden lisäksi globaalisti kestäviä ratkaisuja ja uutta kasvua</w:t>
      </w:r>
      <w:r w:rsidR="00431DD6">
        <w:rPr>
          <w:rFonts w:asciiTheme="minorHAnsi" w:hAnsiTheme="minorHAnsi" w:cstheme="minorHAnsi"/>
          <w:color w:val="222222"/>
        </w:rPr>
        <w:t xml:space="preserve">. </w:t>
      </w:r>
      <w:r>
        <w:rPr>
          <w:rFonts w:asciiTheme="minorHAnsi" w:hAnsiTheme="minorHAnsi" w:cstheme="minorHAnsi"/>
          <w:color w:val="222222"/>
        </w:rPr>
        <w:t>Suomalaisen r</w:t>
      </w:r>
      <w:r w:rsidRPr="00C06169">
        <w:rPr>
          <w:rFonts w:asciiTheme="minorHAnsi" w:hAnsiTheme="minorHAnsi" w:cstheme="minorHAnsi"/>
          <w:color w:val="222222"/>
        </w:rPr>
        <w:t xml:space="preserve">uoka-alan vahvuutena ovat tuotannon laadunhallinta, jäljitettävyys, turvallisuus ja puhtaus. </w:t>
      </w:r>
      <w:r w:rsidR="00A0413E">
        <w:rPr>
          <w:rFonts w:asciiTheme="minorHAnsi" w:hAnsiTheme="minorHAnsi" w:cstheme="minorHAnsi"/>
          <w:color w:val="222222"/>
        </w:rPr>
        <w:t>N</w:t>
      </w:r>
      <w:r w:rsidRPr="00C06169">
        <w:rPr>
          <w:rFonts w:asciiTheme="minorHAnsi" w:hAnsiTheme="minorHAnsi" w:cstheme="minorHAnsi"/>
          <w:color w:val="222222"/>
        </w:rPr>
        <w:t>ämä ovat maailmalla kovaa valuuttaa.</w:t>
      </w:r>
    </w:p>
    <w:p w14:paraId="3DBD8767" w14:textId="249CAADD" w:rsidR="00A136B7" w:rsidRDefault="009542E8" w:rsidP="00A136B7">
      <w:pPr>
        <w:pStyle w:val="NormaaliWWW"/>
        <w:shd w:val="clear" w:color="auto" w:fill="FFFFFF"/>
        <w:spacing w:after="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Suomen sijainti maapallolla tiedetään. </w:t>
      </w:r>
      <w:r w:rsidR="009021FF">
        <w:rPr>
          <w:rFonts w:asciiTheme="minorHAnsi" w:hAnsiTheme="minorHAnsi" w:cstheme="minorHAnsi"/>
          <w:color w:val="222222"/>
        </w:rPr>
        <w:t>S</w:t>
      </w:r>
      <w:r w:rsidR="00A136B7" w:rsidRPr="00A136B7">
        <w:rPr>
          <w:rFonts w:asciiTheme="minorHAnsi" w:hAnsiTheme="minorHAnsi" w:cstheme="minorHAnsi"/>
          <w:color w:val="222222"/>
        </w:rPr>
        <w:t>uomi on</w:t>
      </w:r>
      <w:r w:rsidR="008D326C">
        <w:rPr>
          <w:rFonts w:asciiTheme="minorHAnsi" w:hAnsiTheme="minorHAnsi" w:cstheme="minorHAnsi"/>
          <w:color w:val="222222"/>
        </w:rPr>
        <w:t xml:space="preserve"> </w:t>
      </w:r>
      <w:r w:rsidR="00A136B7" w:rsidRPr="00A136B7">
        <w:rPr>
          <w:rFonts w:asciiTheme="minorHAnsi" w:hAnsiTheme="minorHAnsi" w:cstheme="minorHAnsi"/>
          <w:color w:val="222222"/>
        </w:rPr>
        <w:t>maailman</w:t>
      </w:r>
      <w:r w:rsidR="009021FF">
        <w:rPr>
          <w:rFonts w:asciiTheme="minorHAnsi" w:hAnsiTheme="minorHAnsi" w:cstheme="minorHAnsi"/>
          <w:color w:val="222222"/>
        </w:rPr>
        <w:t xml:space="preserve"> </w:t>
      </w:r>
      <w:r w:rsidR="00A136B7" w:rsidRPr="00A136B7">
        <w:rPr>
          <w:rFonts w:asciiTheme="minorHAnsi" w:hAnsiTheme="minorHAnsi" w:cstheme="minorHAnsi"/>
          <w:color w:val="222222"/>
        </w:rPr>
        <w:t>pohjoisin ruoantuottaja</w:t>
      </w:r>
      <w:r w:rsidR="009021FF">
        <w:rPr>
          <w:rFonts w:asciiTheme="minorHAnsi" w:hAnsiTheme="minorHAnsi" w:cstheme="minorHAnsi"/>
          <w:color w:val="222222"/>
        </w:rPr>
        <w:t>. Meillä on paljon erityispiirteitä, joita</w:t>
      </w:r>
      <w:r w:rsidR="007C1AE8">
        <w:rPr>
          <w:rFonts w:asciiTheme="minorHAnsi" w:hAnsiTheme="minorHAnsi" w:cstheme="minorHAnsi"/>
          <w:color w:val="222222"/>
        </w:rPr>
        <w:t xml:space="preserve"> tulee selkeästi tuoda esille. </w:t>
      </w:r>
      <w:r w:rsidR="009021FF">
        <w:rPr>
          <w:rFonts w:asciiTheme="minorHAnsi" w:hAnsiTheme="minorHAnsi" w:cstheme="minorHAnsi"/>
          <w:color w:val="222222"/>
        </w:rPr>
        <w:t>Elämme ja yritämme maassa, jossa on s</w:t>
      </w:r>
      <w:r w:rsidR="00A136B7" w:rsidRPr="00A136B7">
        <w:rPr>
          <w:rFonts w:asciiTheme="minorHAnsi" w:hAnsiTheme="minorHAnsi" w:cstheme="minorHAnsi"/>
          <w:color w:val="222222"/>
        </w:rPr>
        <w:t>uur</w:t>
      </w:r>
      <w:r w:rsidR="00417A7C">
        <w:rPr>
          <w:rFonts w:asciiTheme="minorHAnsi" w:hAnsiTheme="minorHAnsi" w:cstheme="minorHAnsi"/>
          <w:color w:val="222222"/>
        </w:rPr>
        <w:t>et</w:t>
      </w:r>
      <w:r w:rsidR="00A136B7" w:rsidRPr="00A136B7">
        <w:rPr>
          <w:rFonts w:asciiTheme="minorHAnsi" w:hAnsiTheme="minorHAnsi" w:cstheme="minorHAnsi"/>
          <w:color w:val="222222"/>
        </w:rPr>
        <w:t xml:space="preserve"> lämpötila</w:t>
      </w:r>
      <w:r w:rsidR="00417A7C">
        <w:rPr>
          <w:rFonts w:asciiTheme="minorHAnsi" w:hAnsiTheme="minorHAnsi" w:cstheme="minorHAnsi"/>
          <w:color w:val="222222"/>
        </w:rPr>
        <w:t xml:space="preserve">n </w:t>
      </w:r>
      <w:r w:rsidR="00A136B7" w:rsidRPr="00A136B7">
        <w:rPr>
          <w:rFonts w:asciiTheme="minorHAnsi" w:hAnsiTheme="minorHAnsi" w:cstheme="minorHAnsi"/>
          <w:color w:val="222222"/>
        </w:rPr>
        <w:t>vaihtelu</w:t>
      </w:r>
      <w:r w:rsidR="00417A7C">
        <w:rPr>
          <w:rFonts w:asciiTheme="minorHAnsi" w:hAnsiTheme="minorHAnsi" w:cstheme="minorHAnsi"/>
          <w:color w:val="222222"/>
        </w:rPr>
        <w:t>t</w:t>
      </w:r>
      <w:r w:rsidR="00A0413E">
        <w:rPr>
          <w:rFonts w:asciiTheme="minorHAnsi" w:hAnsiTheme="minorHAnsi" w:cstheme="minorHAnsi"/>
          <w:color w:val="222222"/>
        </w:rPr>
        <w:t xml:space="preserve"> ja </w:t>
      </w:r>
      <w:r w:rsidR="009021FF">
        <w:rPr>
          <w:rFonts w:asciiTheme="minorHAnsi" w:hAnsiTheme="minorHAnsi" w:cstheme="minorHAnsi"/>
          <w:color w:val="222222"/>
        </w:rPr>
        <w:t>l</w:t>
      </w:r>
      <w:r w:rsidR="00A136B7" w:rsidRPr="00A136B7">
        <w:rPr>
          <w:rFonts w:asciiTheme="minorHAnsi" w:hAnsiTheme="minorHAnsi" w:cstheme="minorHAnsi"/>
          <w:color w:val="222222"/>
        </w:rPr>
        <w:t>yhyt kasvukausi</w:t>
      </w:r>
      <w:r w:rsidR="00A0413E">
        <w:rPr>
          <w:rFonts w:asciiTheme="minorHAnsi" w:hAnsiTheme="minorHAnsi" w:cstheme="minorHAnsi"/>
          <w:color w:val="222222"/>
        </w:rPr>
        <w:t xml:space="preserve">. </w:t>
      </w:r>
      <w:r w:rsidR="009021FF">
        <w:rPr>
          <w:rFonts w:asciiTheme="minorHAnsi" w:hAnsiTheme="minorHAnsi" w:cstheme="minorHAnsi"/>
          <w:color w:val="222222"/>
        </w:rPr>
        <w:t>Maa on harvaan asuttu, pitkien välimatkojen</w:t>
      </w:r>
      <w:r w:rsidR="00417A7C">
        <w:rPr>
          <w:rFonts w:asciiTheme="minorHAnsi" w:hAnsiTheme="minorHAnsi" w:cstheme="minorHAnsi"/>
          <w:color w:val="222222"/>
        </w:rPr>
        <w:t xml:space="preserve"> maa, jossa m</w:t>
      </w:r>
      <w:r w:rsidR="00A136B7" w:rsidRPr="00A136B7">
        <w:rPr>
          <w:rFonts w:asciiTheme="minorHAnsi" w:hAnsiTheme="minorHAnsi" w:cstheme="minorHAnsi"/>
          <w:color w:val="222222"/>
        </w:rPr>
        <w:t>erikuljetuksilla suuri merkitys</w:t>
      </w:r>
      <w:r w:rsidR="00417A7C">
        <w:rPr>
          <w:rFonts w:asciiTheme="minorHAnsi" w:hAnsiTheme="minorHAnsi" w:cstheme="minorHAnsi"/>
          <w:color w:val="222222"/>
        </w:rPr>
        <w:t>.</w:t>
      </w:r>
    </w:p>
    <w:p w14:paraId="25325EA8" w14:textId="135928C7" w:rsidR="00417A7C" w:rsidRDefault="000A2495" w:rsidP="00A136B7">
      <w:pPr>
        <w:pStyle w:val="NormaaliWWW"/>
        <w:shd w:val="clear" w:color="auto" w:fill="FFFFFF"/>
        <w:spacing w:after="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lastRenderedPageBreak/>
        <w:t>Yhtäältä e</w:t>
      </w:r>
      <w:r w:rsidR="00255063">
        <w:rPr>
          <w:rFonts w:asciiTheme="minorHAnsi" w:hAnsiTheme="minorHAnsi" w:cstheme="minorHAnsi"/>
          <w:color w:val="222222"/>
        </w:rPr>
        <w:t>l</w:t>
      </w:r>
      <w:r w:rsidR="00417A7C">
        <w:rPr>
          <w:rFonts w:asciiTheme="minorHAnsi" w:hAnsiTheme="minorHAnsi" w:cstheme="minorHAnsi"/>
          <w:color w:val="222222"/>
        </w:rPr>
        <w:t>ämme maassa, jossa on r</w:t>
      </w:r>
      <w:r w:rsidR="00A136B7" w:rsidRPr="00A136B7">
        <w:rPr>
          <w:rFonts w:asciiTheme="minorHAnsi" w:hAnsiTheme="minorHAnsi" w:cstheme="minorHAnsi"/>
          <w:color w:val="222222"/>
        </w:rPr>
        <w:t>unsaat vesivarat</w:t>
      </w:r>
      <w:r w:rsidR="00417A7C">
        <w:rPr>
          <w:rFonts w:asciiTheme="minorHAnsi" w:hAnsiTheme="minorHAnsi" w:cstheme="minorHAnsi"/>
          <w:color w:val="222222"/>
        </w:rPr>
        <w:t xml:space="preserve"> ja e</w:t>
      </w:r>
      <w:r w:rsidR="00A136B7" w:rsidRPr="00A136B7">
        <w:rPr>
          <w:rFonts w:asciiTheme="minorHAnsi" w:hAnsiTheme="minorHAnsi" w:cstheme="minorHAnsi"/>
          <w:color w:val="222222"/>
        </w:rPr>
        <w:t>lintarviketurvallisuus</w:t>
      </w:r>
      <w:r w:rsidR="00417A7C">
        <w:rPr>
          <w:rFonts w:asciiTheme="minorHAnsi" w:hAnsiTheme="minorHAnsi" w:cstheme="minorHAnsi"/>
          <w:color w:val="222222"/>
        </w:rPr>
        <w:t xml:space="preserve"> </w:t>
      </w:r>
      <w:r w:rsidR="00A136B7" w:rsidRPr="00A136B7">
        <w:rPr>
          <w:rFonts w:asciiTheme="minorHAnsi" w:hAnsiTheme="minorHAnsi" w:cstheme="minorHAnsi"/>
          <w:color w:val="222222"/>
        </w:rPr>
        <w:t>huipputasolla</w:t>
      </w:r>
      <w:r w:rsidR="00417A7C">
        <w:rPr>
          <w:rFonts w:asciiTheme="minorHAnsi" w:hAnsiTheme="minorHAnsi" w:cstheme="minorHAnsi"/>
          <w:color w:val="222222"/>
        </w:rPr>
        <w:t>. Käytössä on v</w:t>
      </w:r>
      <w:r w:rsidR="00A136B7" w:rsidRPr="00A136B7">
        <w:rPr>
          <w:rFonts w:asciiTheme="minorHAnsi" w:hAnsiTheme="minorHAnsi" w:cstheme="minorHAnsi"/>
          <w:color w:val="222222"/>
        </w:rPr>
        <w:t>astuulliset tuotantotavat</w:t>
      </w:r>
      <w:r w:rsidR="00417A7C">
        <w:rPr>
          <w:rFonts w:asciiTheme="minorHAnsi" w:hAnsiTheme="minorHAnsi" w:cstheme="minorHAnsi"/>
          <w:color w:val="222222"/>
        </w:rPr>
        <w:t xml:space="preserve"> ja selkeä </w:t>
      </w:r>
      <w:proofErr w:type="spellStart"/>
      <w:r w:rsidR="00417A7C">
        <w:rPr>
          <w:rFonts w:asciiTheme="minorHAnsi" w:hAnsiTheme="minorHAnsi" w:cstheme="minorHAnsi"/>
          <w:color w:val="222222"/>
        </w:rPr>
        <w:t>edelläkävijyys</w:t>
      </w:r>
      <w:proofErr w:type="spellEnd"/>
      <w:r w:rsidR="00417A7C">
        <w:rPr>
          <w:rFonts w:asciiTheme="minorHAnsi" w:hAnsiTheme="minorHAnsi" w:cstheme="minorHAnsi"/>
          <w:color w:val="222222"/>
        </w:rPr>
        <w:t xml:space="preserve"> ruuan tuotannon jäljitettävyydessä.</w:t>
      </w:r>
      <w:r w:rsidR="00845E74">
        <w:rPr>
          <w:rFonts w:asciiTheme="minorHAnsi" w:hAnsiTheme="minorHAnsi" w:cstheme="minorHAnsi"/>
          <w:color w:val="222222"/>
        </w:rPr>
        <w:t xml:space="preserve"> Näitä tekijöitä tulee hyödyntää</w:t>
      </w:r>
      <w:r w:rsidR="00255063">
        <w:rPr>
          <w:rFonts w:asciiTheme="minorHAnsi" w:hAnsiTheme="minorHAnsi" w:cstheme="minorHAnsi"/>
          <w:color w:val="222222"/>
        </w:rPr>
        <w:t xml:space="preserve"> yhä paremmin.</w:t>
      </w:r>
    </w:p>
    <w:p w14:paraId="482BC9FD" w14:textId="06AE8710" w:rsidR="00C634DB" w:rsidRDefault="00255063" w:rsidP="00C634DB">
      <w:pPr>
        <w:pStyle w:val="NormaaliWWW"/>
        <w:shd w:val="clear" w:color="auto" w:fill="FFFFFF"/>
        <w:spacing w:after="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Tänä päivänä </w:t>
      </w:r>
      <w:r w:rsidR="00845E74">
        <w:rPr>
          <w:rFonts w:asciiTheme="minorHAnsi" w:hAnsiTheme="minorHAnsi" w:cstheme="minorHAnsi"/>
          <w:color w:val="222222"/>
        </w:rPr>
        <w:t xml:space="preserve">huoltovarmuuden kysymykset ruoka-alalla ovat erityisen tärkeitä ja niitä tulee tarkastella </w:t>
      </w:r>
      <w:r w:rsidR="000A2495">
        <w:rPr>
          <w:rFonts w:asciiTheme="minorHAnsi" w:hAnsiTheme="minorHAnsi" w:cstheme="minorHAnsi"/>
          <w:color w:val="222222"/>
        </w:rPr>
        <w:t xml:space="preserve">laaja-alaisesti </w:t>
      </w:r>
      <w:r w:rsidR="00417A7C">
        <w:rPr>
          <w:rFonts w:asciiTheme="minorHAnsi" w:hAnsiTheme="minorHAnsi" w:cstheme="minorHAnsi"/>
          <w:color w:val="222222"/>
        </w:rPr>
        <w:t>jokaisesta näkökulmasta.</w:t>
      </w:r>
      <w:r w:rsidR="00122E44">
        <w:rPr>
          <w:rFonts w:asciiTheme="minorHAnsi" w:hAnsiTheme="minorHAnsi" w:cstheme="minorHAnsi"/>
          <w:color w:val="222222"/>
        </w:rPr>
        <w:t xml:space="preserve"> </w:t>
      </w:r>
      <w:r w:rsidR="00C634DB">
        <w:rPr>
          <w:rFonts w:asciiTheme="minorHAnsi" w:hAnsiTheme="minorHAnsi" w:cstheme="minorHAnsi"/>
          <w:color w:val="222222"/>
        </w:rPr>
        <w:t>Tämä tarkoittaa sitä, että h</w:t>
      </w:r>
      <w:r w:rsidR="00C634DB" w:rsidRPr="00C634DB">
        <w:rPr>
          <w:rFonts w:asciiTheme="minorHAnsi" w:hAnsiTheme="minorHAnsi" w:cstheme="minorHAnsi"/>
          <w:color w:val="222222"/>
        </w:rPr>
        <w:t xml:space="preserve">uolehditaan ruokasektorin kriittisimpien luonnonvarojen ja tuotantopanosten saatavuudesta sekä </w:t>
      </w:r>
      <w:r w:rsidR="00845E74">
        <w:rPr>
          <w:rFonts w:asciiTheme="minorHAnsi" w:hAnsiTheme="minorHAnsi" w:cstheme="minorHAnsi"/>
          <w:color w:val="222222"/>
        </w:rPr>
        <w:t xml:space="preserve">niiden </w:t>
      </w:r>
      <w:r w:rsidR="00C634DB" w:rsidRPr="00C634DB">
        <w:rPr>
          <w:rFonts w:asciiTheme="minorHAnsi" w:hAnsiTheme="minorHAnsi" w:cstheme="minorHAnsi"/>
          <w:color w:val="222222"/>
        </w:rPr>
        <w:t>omistajuudesta.</w:t>
      </w:r>
      <w:r w:rsidR="00795FC1">
        <w:rPr>
          <w:rFonts w:asciiTheme="minorHAnsi" w:hAnsiTheme="minorHAnsi" w:cstheme="minorHAnsi"/>
          <w:color w:val="222222"/>
        </w:rPr>
        <w:t xml:space="preserve"> Kaikilta osin kysymys on siitä, että v</w:t>
      </w:r>
      <w:r w:rsidR="008D326C">
        <w:rPr>
          <w:rFonts w:asciiTheme="minorHAnsi" w:hAnsiTheme="minorHAnsi" w:cstheme="minorHAnsi"/>
          <w:color w:val="222222"/>
        </w:rPr>
        <w:t>ahvistetaan r</w:t>
      </w:r>
      <w:r w:rsidR="00C634DB" w:rsidRPr="00C634DB">
        <w:rPr>
          <w:rFonts w:asciiTheme="minorHAnsi" w:hAnsiTheme="minorHAnsi" w:cstheme="minorHAnsi"/>
          <w:color w:val="222222"/>
        </w:rPr>
        <w:t>uokasektorin häiriönsietokyky</w:t>
      </w:r>
      <w:r w:rsidR="008D326C">
        <w:rPr>
          <w:rFonts w:asciiTheme="minorHAnsi" w:hAnsiTheme="minorHAnsi" w:cstheme="minorHAnsi"/>
          <w:color w:val="222222"/>
        </w:rPr>
        <w:t xml:space="preserve">ä. </w:t>
      </w:r>
      <w:r w:rsidR="00795FC1">
        <w:rPr>
          <w:rFonts w:asciiTheme="minorHAnsi" w:hAnsiTheme="minorHAnsi" w:cstheme="minorHAnsi"/>
          <w:color w:val="222222"/>
        </w:rPr>
        <w:t xml:space="preserve">Huoltovarmuuden kokonaisuuteen liittyy </w:t>
      </w:r>
      <w:r w:rsidR="00C634DB">
        <w:rPr>
          <w:rFonts w:asciiTheme="minorHAnsi" w:hAnsiTheme="minorHAnsi" w:cstheme="minorHAnsi"/>
          <w:color w:val="222222"/>
        </w:rPr>
        <w:t xml:space="preserve">pohdinta </w:t>
      </w:r>
      <w:r w:rsidR="00C634DB" w:rsidRPr="00C634DB">
        <w:rPr>
          <w:rFonts w:asciiTheme="minorHAnsi" w:hAnsiTheme="minorHAnsi" w:cstheme="minorHAnsi"/>
          <w:color w:val="222222"/>
        </w:rPr>
        <w:t>kriittisen infrastruktuurin toimin</w:t>
      </w:r>
      <w:r w:rsidR="00C634DB">
        <w:rPr>
          <w:rFonts w:asciiTheme="minorHAnsi" w:hAnsiTheme="minorHAnsi" w:cstheme="minorHAnsi"/>
          <w:color w:val="222222"/>
        </w:rPr>
        <w:t>nan osalta</w:t>
      </w:r>
      <w:r w:rsidR="00C634DB" w:rsidRPr="00C634DB">
        <w:rPr>
          <w:rFonts w:asciiTheme="minorHAnsi" w:hAnsiTheme="minorHAnsi" w:cstheme="minorHAnsi"/>
          <w:color w:val="222222"/>
        </w:rPr>
        <w:t xml:space="preserve"> – energia, vesi, liikenneyhteydet ja logistiikka</w:t>
      </w:r>
      <w:r w:rsidR="00C634DB">
        <w:rPr>
          <w:rFonts w:asciiTheme="minorHAnsi" w:hAnsiTheme="minorHAnsi" w:cstheme="minorHAnsi"/>
          <w:color w:val="222222"/>
        </w:rPr>
        <w:t xml:space="preserve">. </w:t>
      </w:r>
    </w:p>
    <w:p w14:paraId="42EA4EC8" w14:textId="404AF834" w:rsidR="00417A7C" w:rsidRDefault="00795FC1" w:rsidP="00C84993">
      <w:pPr>
        <w:pStyle w:val="NormaaliWWW"/>
        <w:shd w:val="clear" w:color="auto" w:fill="FFFFFF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Viime vuoden odotetuin opus oli hallitusohjelma. V</w:t>
      </w:r>
      <w:r w:rsidR="00417A7C">
        <w:rPr>
          <w:rFonts w:asciiTheme="minorHAnsi" w:hAnsiTheme="minorHAnsi" w:cstheme="minorHAnsi"/>
          <w:color w:val="222222"/>
        </w:rPr>
        <w:t xml:space="preserve">almistuessaan </w:t>
      </w:r>
      <w:r>
        <w:rPr>
          <w:rFonts w:asciiTheme="minorHAnsi" w:hAnsiTheme="minorHAnsi" w:cstheme="minorHAnsi"/>
          <w:color w:val="222222"/>
        </w:rPr>
        <w:t xml:space="preserve">se on kulunut </w:t>
      </w:r>
      <w:r w:rsidR="00417A7C">
        <w:rPr>
          <w:rFonts w:asciiTheme="minorHAnsi" w:hAnsiTheme="minorHAnsi" w:cstheme="minorHAnsi"/>
          <w:color w:val="222222"/>
        </w:rPr>
        <w:t>monien käsissä hiirenkorvill</w:t>
      </w:r>
      <w:r>
        <w:rPr>
          <w:rFonts w:asciiTheme="minorHAnsi" w:hAnsiTheme="minorHAnsi" w:cstheme="minorHAnsi"/>
          <w:color w:val="222222"/>
        </w:rPr>
        <w:t>e</w:t>
      </w:r>
      <w:r w:rsidR="00417A7C">
        <w:rPr>
          <w:rFonts w:asciiTheme="minorHAnsi" w:hAnsiTheme="minorHAnsi" w:cstheme="minorHAnsi"/>
          <w:color w:val="222222"/>
        </w:rPr>
        <w:t xml:space="preserve">. Niin myös minun. </w:t>
      </w:r>
      <w:r w:rsidR="00AC7E0B">
        <w:rPr>
          <w:rFonts w:asciiTheme="minorHAnsi" w:hAnsiTheme="minorHAnsi" w:cstheme="minorHAnsi"/>
          <w:color w:val="222222"/>
        </w:rPr>
        <w:t>H</w:t>
      </w:r>
      <w:r w:rsidR="00286B7E">
        <w:rPr>
          <w:rFonts w:asciiTheme="minorHAnsi" w:hAnsiTheme="minorHAnsi" w:cstheme="minorHAnsi"/>
          <w:color w:val="222222"/>
        </w:rPr>
        <w:t>allitusohjelmassa tunnistetaan s</w:t>
      </w:r>
      <w:r w:rsidR="00286B7E" w:rsidRPr="00286B7E">
        <w:rPr>
          <w:rFonts w:asciiTheme="minorHAnsi" w:hAnsiTheme="minorHAnsi" w:cstheme="minorHAnsi"/>
          <w:color w:val="222222"/>
        </w:rPr>
        <w:t xml:space="preserve">uomalainen maaseutu, maatalous ja metsät koko yhteiskunnan peruspilareita. </w:t>
      </w:r>
      <w:r w:rsidR="006D7FEA">
        <w:rPr>
          <w:rFonts w:asciiTheme="minorHAnsi" w:hAnsiTheme="minorHAnsi" w:cstheme="minorHAnsi"/>
          <w:color w:val="222222"/>
        </w:rPr>
        <w:t xml:space="preserve">Hyvä niin. </w:t>
      </w:r>
      <w:r w:rsidR="00286B7E" w:rsidRPr="00286B7E">
        <w:rPr>
          <w:rFonts w:asciiTheme="minorHAnsi" w:hAnsiTheme="minorHAnsi" w:cstheme="minorHAnsi"/>
          <w:color w:val="222222"/>
        </w:rPr>
        <w:t>Niiden tärkey</w:t>
      </w:r>
      <w:r w:rsidR="00286B7E">
        <w:rPr>
          <w:rFonts w:asciiTheme="minorHAnsi" w:hAnsiTheme="minorHAnsi" w:cstheme="minorHAnsi"/>
          <w:color w:val="222222"/>
        </w:rPr>
        <w:t>den todetaan</w:t>
      </w:r>
      <w:r w:rsidR="00286B7E" w:rsidRPr="00286B7E">
        <w:rPr>
          <w:rFonts w:asciiTheme="minorHAnsi" w:hAnsiTheme="minorHAnsi" w:cstheme="minorHAnsi"/>
          <w:color w:val="222222"/>
        </w:rPr>
        <w:t xml:space="preserve"> korost</w:t>
      </w:r>
      <w:r w:rsidR="00286B7E">
        <w:rPr>
          <w:rFonts w:asciiTheme="minorHAnsi" w:hAnsiTheme="minorHAnsi" w:cstheme="minorHAnsi"/>
          <w:color w:val="222222"/>
        </w:rPr>
        <w:t xml:space="preserve">uvan </w:t>
      </w:r>
      <w:r w:rsidR="00286B7E" w:rsidRPr="00286B7E">
        <w:rPr>
          <w:rFonts w:asciiTheme="minorHAnsi" w:hAnsiTheme="minorHAnsi" w:cstheme="minorHAnsi"/>
          <w:color w:val="222222"/>
        </w:rPr>
        <w:t>muuttuneessa turvallisuusympäristössä</w:t>
      </w:r>
      <w:r w:rsidR="00286B7E">
        <w:rPr>
          <w:rFonts w:asciiTheme="minorHAnsi" w:hAnsiTheme="minorHAnsi" w:cstheme="minorHAnsi"/>
          <w:color w:val="222222"/>
        </w:rPr>
        <w:t xml:space="preserve"> </w:t>
      </w:r>
      <w:r w:rsidR="00286B7E" w:rsidRPr="00286B7E">
        <w:rPr>
          <w:rFonts w:asciiTheme="minorHAnsi" w:hAnsiTheme="minorHAnsi" w:cstheme="minorHAnsi"/>
          <w:color w:val="222222"/>
        </w:rPr>
        <w:t>entisestään.</w:t>
      </w:r>
      <w:r w:rsidR="00286B7E">
        <w:rPr>
          <w:rFonts w:asciiTheme="minorHAnsi" w:hAnsiTheme="minorHAnsi" w:cstheme="minorHAnsi"/>
          <w:color w:val="222222"/>
        </w:rPr>
        <w:t xml:space="preserve"> </w:t>
      </w:r>
    </w:p>
    <w:p w14:paraId="5435629B" w14:textId="5627DDB2" w:rsidR="004F56F3" w:rsidRDefault="00417A7C" w:rsidP="00417A7C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Koska y</w:t>
      </w:r>
      <w:r w:rsidRPr="00A136B7">
        <w:rPr>
          <w:rFonts w:asciiTheme="minorHAnsi" w:hAnsiTheme="minorHAnsi" w:cstheme="minorHAnsi"/>
          <w:color w:val="222222"/>
        </w:rPr>
        <w:t>li 90 % elintarvikealansääntelystä tulee EU:sta</w:t>
      </w:r>
      <w:r>
        <w:rPr>
          <w:rFonts w:asciiTheme="minorHAnsi" w:hAnsiTheme="minorHAnsi" w:cstheme="minorHAnsi"/>
          <w:color w:val="222222"/>
        </w:rPr>
        <w:t xml:space="preserve">, on enemmänkin kuin kannatettavaa hallitusohjelman kirjaus siitä, että </w:t>
      </w:r>
      <w:r w:rsidR="00286B7E" w:rsidRPr="00286B7E">
        <w:rPr>
          <w:rFonts w:asciiTheme="minorHAnsi" w:hAnsiTheme="minorHAnsi" w:cstheme="minorHAnsi"/>
          <w:color w:val="222222"/>
        </w:rPr>
        <w:t>Suomen kantojen Euroopan unionissa on oltava yhtenäisiä niin ennakkovaikuttamisessa</w:t>
      </w:r>
      <w:r w:rsidR="00286B7E">
        <w:rPr>
          <w:rFonts w:asciiTheme="minorHAnsi" w:hAnsiTheme="minorHAnsi" w:cstheme="minorHAnsi"/>
          <w:color w:val="222222"/>
        </w:rPr>
        <w:t xml:space="preserve"> </w:t>
      </w:r>
      <w:r w:rsidR="00286B7E" w:rsidRPr="00286B7E">
        <w:rPr>
          <w:rFonts w:asciiTheme="minorHAnsi" w:hAnsiTheme="minorHAnsi" w:cstheme="minorHAnsi"/>
          <w:color w:val="222222"/>
        </w:rPr>
        <w:t xml:space="preserve">kuin päätöksenteossa. </w:t>
      </w:r>
      <w:r w:rsidR="00286B7E">
        <w:rPr>
          <w:rFonts w:asciiTheme="minorHAnsi" w:hAnsiTheme="minorHAnsi" w:cstheme="minorHAnsi"/>
          <w:color w:val="222222"/>
        </w:rPr>
        <w:t>Lisäksi todetaan, että ha</w:t>
      </w:r>
      <w:r w:rsidR="00286B7E" w:rsidRPr="00286B7E">
        <w:rPr>
          <w:rFonts w:asciiTheme="minorHAnsi" w:hAnsiTheme="minorHAnsi" w:cstheme="minorHAnsi"/>
          <w:color w:val="222222"/>
        </w:rPr>
        <w:t>llituksen on aktiivisesti vaikutettava siihen, että</w:t>
      </w:r>
      <w:r w:rsidR="00286B7E">
        <w:rPr>
          <w:rFonts w:asciiTheme="minorHAnsi" w:hAnsiTheme="minorHAnsi" w:cstheme="minorHAnsi"/>
          <w:color w:val="222222"/>
        </w:rPr>
        <w:t xml:space="preserve"> </w:t>
      </w:r>
      <w:r w:rsidR="00286B7E" w:rsidRPr="00286B7E">
        <w:rPr>
          <w:rFonts w:asciiTheme="minorHAnsi" w:hAnsiTheme="minorHAnsi" w:cstheme="minorHAnsi"/>
          <w:color w:val="222222"/>
        </w:rPr>
        <w:t>suomalaisia koskevat päätökset ovat oikeudenmukaisia, oikeasuhtaisia sekä kansalliset</w:t>
      </w:r>
      <w:r w:rsidR="00286B7E">
        <w:rPr>
          <w:rFonts w:asciiTheme="minorHAnsi" w:hAnsiTheme="minorHAnsi" w:cstheme="minorHAnsi"/>
          <w:color w:val="222222"/>
        </w:rPr>
        <w:t xml:space="preserve"> </w:t>
      </w:r>
      <w:r w:rsidR="00286B7E" w:rsidRPr="00286B7E">
        <w:rPr>
          <w:rFonts w:asciiTheme="minorHAnsi" w:hAnsiTheme="minorHAnsi" w:cstheme="minorHAnsi"/>
          <w:color w:val="222222"/>
        </w:rPr>
        <w:t>että alueelliset erityispiirteet huomioivia.</w:t>
      </w:r>
      <w:r w:rsidR="001F3F7E">
        <w:rPr>
          <w:rFonts w:asciiTheme="minorHAnsi" w:hAnsiTheme="minorHAnsi" w:cstheme="minorHAnsi"/>
          <w:color w:val="222222"/>
        </w:rPr>
        <w:t xml:space="preserve"> </w:t>
      </w:r>
      <w:r w:rsidR="004F56F3" w:rsidRPr="004F56F3">
        <w:rPr>
          <w:rFonts w:asciiTheme="minorHAnsi" w:hAnsiTheme="minorHAnsi" w:cstheme="minorHAnsi"/>
          <w:color w:val="222222"/>
        </w:rPr>
        <w:t>Yhdenmukai</w:t>
      </w:r>
      <w:r w:rsidR="003C0A09">
        <w:rPr>
          <w:rFonts w:asciiTheme="minorHAnsi" w:hAnsiTheme="minorHAnsi" w:cstheme="minorHAnsi"/>
          <w:color w:val="222222"/>
        </w:rPr>
        <w:t xml:space="preserve">set </w:t>
      </w:r>
      <w:r w:rsidR="004F56F3" w:rsidRPr="004F56F3">
        <w:rPr>
          <w:rFonts w:asciiTheme="minorHAnsi" w:hAnsiTheme="minorHAnsi" w:cstheme="minorHAnsi"/>
          <w:color w:val="222222"/>
        </w:rPr>
        <w:t>tulkinnat EU-maissa</w:t>
      </w:r>
      <w:r w:rsidR="004F56F3">
        <w:rPr>
          <w:rFonts w:asciiTheme="minorHAnsi" w:hAnsiTheme="minorHAnsi" w:cstheme="minorHAnsi"/>
          <w:color w:val="222222"/>
        </w:rPr>
        <w:t xml:space="preserve"> on</w:t>
      </w:r>
      <w:r w:rsidR="003C0A09">
        <w:rPr>
          <w:rFonts w:asciiTheme="minorHAnsi" w:hAnsiTheme="minorHAnsi" w:cstheme="minorHAnsi"/>
          <w:color w:val="222222"/>
        </w:rPr>
        <w:t xml:space="preserve"> tärkeää. </w:t>
      </w:r>
    </w:p>
    <w:p w14:paraId="0E60196B" w14:textId="77777777" w:rsidR="00417A7C" w:rsidRDefault="00417A7C" w:rsidP="00417A7C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</w:p>
    <w:p w14:paraId="48C5D164" w14:textId="2B7002C7" w:rsidR="00E163DC" w:rsidRDefault="00795FC1" w:rsidP="00417A7C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  <w:sectPr w:rsidR="00E163DC"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  <w:r>
        <w:rPr>
          <w:rFonts w:asciiTheme="minorHAnsi" w:hAnsiTheme="minorHAnsi" w:cstheme="minorHAnsi"/>
          <w:color w:val="222222"/>
        </w:rPr>
        <w:t>Hallituso</w:t>
      </w:r>
      <w:r w:rsidR="001F3F7E">
        <w:rPr>
          <w:rFonts w:asciiTheme="minorHAnsi" w:hAnsiTheme="minorHAnsi" w:cstheme="minorHAnsi"/>
          <w:color w:val="222222"/>
        </w:rPr>
        <w:t>hjelmassa puhutaan maatalouskriisin ratkaisemisesta, maatalouden kannattavuudesta</w:t>
      </w:r>
      <w:r w:rsidR="00417A7C">
        <w:rPr>
          <w:rFonts w:asciiTheme="minorHAnsi" w:hAnsiTheme="minorHAnsi" w:cstheme="minorHAnsi"/>
          <w:color w:val="222222"/>
        </w:rPr>
        <w:t xml:space="preserve"> ja maataloustukien kohdistamisesti ennen muuta ruuantuotantoon. </w:t>
      </w:r>
      <w:r w:rsidR="00286B7E">
        <w:rPr>
          <w:rFonts w:asciiTheme="minorHAnsi" w:hAnsiTheme="minorHAnsi" w:cstheme="minorHAnsi"/>
          <w:color w:val="222222"/>
        </w:rPr>
        <w:t xml:space="preserve">Eipä näistä kirjauksista voi </w:t>
      </w:r>
      <w:r w:rsidR="007C1AE8">
        <w:rPr>
          <w:rFonts w:asciiTheme="minorHAnsi" w:hAnsiTheme="minorHAnsi" w:cstheme="minorHAnsi"/>
          <w:color w:val="222222"/>
        </w:rPr>
        <w:t xml:space="preserve">muuta </w:t>
      </w:r>
      <w:r w:rsidR="00286B7E">
        <w:rPr>
          <w:rFonts w:asciiTheme="minorHAnsi" w:hAnsiTheme="minorHAnsi" w:cstheme="minorHAnsi"/>
          <w:color w:val="222222"/>
        </w:rPr>
        <w:t>olla kuin samaa mieltä.</w:t>
      </w:r>
      <w:r w:rsidR="001F3F7E">
        <w:rPr>
          <w:rFonts w:asciiTheme="minorHAnsi" w:hAnsiTheme="minorHAnsi" w:cstheme="minorHAnsi"/>
          <w:color w:val="222222"/>
        </w:rPr>
        <w:t xml:space="preserve"> Se mitä </w:t>
      </w:r>
      <w:r>
        <w:rPr>
          <w:rFonts w:asciiTheme="minorHAnsi" w:hAnsiTheme="minorHAnsi" w:cstheme="minorHAnsi"/>
          <w:color w:val="222222"/>
        </w:rPr>
        <w:t xml:space="preserve">pitää </w:t>
      </w:r>
      <w:r w:rsidR="001F3F7E">
        <w:rPr>
          <w:rFonts w:asciiTheme="minorHAnsi" w:hAnsiTheme="minorHAnsi" w:cstheme="minorHAnsi"/>
          <w:color w:val="222222"/>
        </w:rPr>
        <w:t>tapahtua</w:t>
      </w:r>
      <w:r w:rsidR="00255063">
        <w:rPr>
          <w:rFonts w:asciiTheme="minorHAnsi" w:hAnsiTheme="minorHAnsi" w:cstheme="minorHAnsi"/>
          <w:color w:val="222222"/>
        </w:rPr>
        <w:t>,</w:t>
      </w:r>
      <w:r w:rsidR="001F3F7E">
        <w:rPr>
          <w:rFonts w:asciiTheme="minorHAnsi" w:hAnsiTheme="minorHAnsi" w:cstheme="minorHAnsi"/>
          <w:color w:val="222222"/>
        </w:rPr>
        <w:t xml:space="preserve"> o</w:t>
      </w:r>
      <w:r w:rsidR="000A2495">
        <w:rPr>
          <w:rFonts w:asciiTheme="minorHAnsi" w:hAnsiTheme="minorHAnsi" w:cstheme="minorHAnsi"/>
          <w:color w:val="222222"/>
        </w:rPr>
        <w:t>vat</w:t>
      </w:r>
      <w:r w:rsidR="001F3F7E">
        <w:rPr>
          <w:rFonts w:asciiTheme="minorHAnsi" w:hAnsiTheme="minorHAnsi" w:cstheme="minorHAnsi"/>
          <w:color w:val="222222"/>
        </w:rPr>
        <w:t xml:space="preserve"> toimenpiteet ja konkreettiset teot.</w:t>
      </w:r>
    </w:p>
    <w:p w14:paraId="684E7EA9" w14:textId="265DFB2E" w:rsidR="00795FC1" w:rsidRDefault="00795FC1" w:rsidP="00417A7C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</w:p>
    <w:p w14:paraId="7E79C8C2" w14:textId="0EEDF311" w:rsidR="00795FC1" w:rsidRDefault="00795FC1" w:rsidP="00417A7C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Ja pieni katsaus maailmalle</w:t>
      </w:r>
      <w:r w:rsidR="000A2495">
        <w:rPr>
          <w:rFonts w:asciiTheme="minorHAnsi" w:hAnsiTheme="minorHAnsi" w:cstheme="minorHAnsi"/>
          <w:color w:val="222222"/>
        </w:rPr>
        <w:t>.</w:t>
      </w:r>
    </w:p>
    <w:p w14:paraId="2130435E" w14:textId="4C4432F7" w:rsidR="009F61C4" w:rsidRDefault="009165EB" w:rsidP="00845E74">
      <w:pPr>
        <w:pStyle w:val="NormaaliWWW"/>
        <w:shd w:val="clear" w:color="auto" w:fill="FFFFFF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Kansallisesti tunnistetaan, että s</w:t>
      </w:r>
      <w:r w:rsidR="001F3F7E" w:rsidRPr="001F3F7E">
        <w:rPr>
          <w:rFonts w:asciiTheme="minorHAnsi" w:hAnsiTheme="minorHAnsi" w:cstheme="minorHAnsi"/>
          <w:color w:val="222222"/>
        </w:rPr>
        <w:t>uomalaisen ruoan vientipotentiaali</w:t>
      </w:r>
      <w:r w:rsidR="001F3F7E">
        <w:rPr>
          <w:rFonts w:asciiTheme="minorHAnsi" w:hAnsiTheme="minorHAnsi" w:cstheme="minorHAnsi"/>
          <w:color w:val="222222"/>
        </w:rPr>
        <w:t xml:space="preserve"> </w:t>
      </w:r>
      <w:r w:rsidR="001F3F7E" w:rsidRPr="001F3F7E">
        <w:rPr>
          <w:rFonts w:asciiTheme="minorHAnsi" w:hAnsiTheme="minorHAnsi" w:cstheme="minorHAnsi"/>
          <w:color w:val="222222"/>
        </w:rPr>
        <w:t>on hyödynnettävä nykyistä paremmin.</w:t>
      </w:r>
      <w:r w:rsidR="001F3F7E">
        <w:rPr>
          <w:rFonts w:asciiTheme="minorHAnsi" w:hAnsiTheme="minorHAnsi" w:cstheme="minorHAnsi"/>
          <w:color w:val="222222"/>
        </w:rPr>
        <w:t xml:space="preserve"> Puhutaan kansallisesta </w:t>
      </w:r>
      <w:r w:rsidR="0057544F">
        <w:rPr>
          <w:rFonts w:asciiTheme="minorHAnsi" w:hAnsiTheme="minorHAnsi" w:cstheme="minorHAnsi"/>
          <w:color w:val="222222"/>
        </w:rPr>
        <w:t xml:space="preserve">ruoka-alan </w:t>
      </w:r>
      <w:r w:rsidR="001F3F7E">
        <w:rPr>
          <w:rFonts w:asciiTheme="minorHAnsi" w:hAnsiTheme="minorHAnsi" w:cstheme="minorHAnsi"/>
          <w:color w:val="222222"/>
        </w:rPr>
        <w:t xml:space="preserve">kasvuohjelmasta, jolla </w:t>
      </w:r>
      <w:r w:rsidR="00A1393C">
        <w:rPr>
          <w:rFonts w:asciiTheme="minorHAnsi" w:hAnsiTheme="minorHAnsi" w:cstheme="minorHAnsi"/>
          <w:color w:val="222222"/>
        </w:rPr>
        <w:t>pyritään lisäämään</w:t>
      </w:r>
      <w:r w:rsidR="001F3F7E">
        <w:rPr>
          <w:rFonts w:asciiTheme="minorHAnsi" w:hAnsiTheme="minorHAnsi" w:cstheme="minorHAnsi"/>
          <w:color w:val="222222"/>
        </w:rPr>
        <w:t xml:space="preserve"> ruuan vientiä. Se onkin tarpeen, sillä on suorastaan</w:t>
      </w:r>
      <w:r w:rsidR="006F4069">
        <w:rPr>
          <w:rFonts w:asciiTheme="minorHAnsi" w:hAnsiTheme="minorHAnsi" w:cstheme="minorHAnsi"/>
          <w:color w:val="222222"/>
        </w:rPr>
        <w:t xml:space="preserve"> ihmeellistä, että </w:t>
      </w:r>
      <w:r w:rsidR="000F19FD">
        <w:rPr>
          <w:rFonts w:asciiTheme="minorHAnsi" w:hAnsiTheme="minorHAnsi" w:cstheme="minorHAnsi"/>
          <w:color w:val="222222"/>
        </w:rPr>
        <w:t>maissa, joissa on kuivuutta, vettä vähän ja säännöstellysti, tuodaan Suomeen</w:t>
      </w:r>
      <w:r w:rsidR="00122E44">
        <w:rPr>
          <w:rFonts w:asciiTheme="minorHAnsi" w:hAnsiTheme="minorHAnsi" w:cstheme="minorHAnsi"/>
          <w:color w:val="222222"/>
        </w:rPr>
        <w:t xml:space="preserve"> merkittävä määrä</w:t>
      </w:r>
      <w:r w:rsidR="000F19FD">
        <w:rPr>
          <w:rFonts w:asciiTheme="minorHAnsi" w:hAnsiTheme="minorHAnsi" w:cstheme="minorHAnsi"/>
          <w:color w:val="222222"/>
        </w:rPr>
        <w:t xml:space="preserve"> ruokaa. Meidän</w:t>
      </w:r>
      <w:r w:rsidR="00795FC1">
        <w:rPr>
          <w:rFonts w:asciiTheme="minorHAnsi" w:hAnsiTheme="minorHAnsi" w:cstheme="minorHAnsi"/>
          <w:color w:val="222222"/>
        </w:rPr>
        <w:t>hän</w:t>
      </w:r>
      <w:r w:rsidR="000F19FD">
        <w:rPr>
          <w:rFonts w:asciiTheme="minorHAnsi" w:hAnsiTheme="minorHAnsi" w:cstheme="minorHAnsi"/>
          <w:color w:val="222222"/>
        </w:rPr>
        <w:t xml:space="preserve"> sitä pitäisi täältä osata viedä</w:t>
      </w:r>
      <w:r w:rsidR="00795FC1">
        <w:rPr>
          <w:rFonts w:asciiTheme="minorHAnsi" w:hAnsiTheme="minorHAnsi" w:cstheme="minorHAnsi"/>
          <w:color w:val="222222"/>
        </w:rPr>
        <w:t xml:space="preserve"> heille</w:t>
      </w:r>
      <w:r w:rsidR="000F19FD">
        <w:rPr>
          <w:rFonts w:asciiTheme="minorHAnsi" w:hAnsiTheme="minorHAnsi" w:cstheme="minorHAnsi"/>
          <w:color w:val="222222"/>
        </w:rPr>
        <w:t xml:space="preserve">. </w:t>
      </w:r>
    </w:p>
    <w:p w14:paraId="0D0B0B01" w14:textId="63B822FD" w:rsidR="004F56F3" w:rsidRDefault="000F19FD" w:rsidP="00C84993">
      <w:pPr>
        <w:pStyle w:val="NormaaliWWW"/>
        <w:shd w:val="clear" w:color="auto" w:fill="FFFFFF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Suomi on</w:t>
      </w:r>
      <w:r w:rsidR="006D7FEA">
        <w:rPr>
          <w:rFonts w:asciiTheme="minorHAnsi" w:hAnsiTheme="minorHAnsi" w:cstheme="minorHAnsi"/>
          <w:color w:val="222222"/>
        </w:rPr>
        <w:t xml:space="preserve"> todellakin</w:t>
      </w:r>
      <w:r>
        <w:rPr>
          <w:rFonts w:asciiTheme="minorHAnsi" w:hAnsiTheme="minorHAnsi" w:cstheme="minorHAnsi"/>
          <w:color w:val="222222"/>
        </w:rPr>
        <w:t xml:space="preserve"> Euroopan huonoin viemään ruokaa. S</w:t>
      </w:r>
      <w:r w:rsidRPr="000F19FD">
        <w:rPr>
          <w:rFonts w:asciiTheme="minorHAnsi" w:hAnsiTheme="minorHAnsi" w:cstheme="minorHAnsi"/>
          <w:color w:val="222222"/>
        </w:rPr>
        <w:t>uhteessa euroihin</w:t>
      </w:r>
      <w:r>
        <w:rPr>
          <w:rFonts w:asciiTheme="minorHAnsi" w:hAnsiTheme="minorHAnsi" w:cstheme="minorHAnsi"/>
          <w:color w:val="222222"/>
        </w:rPr>
        <w:t>,</w:t>
      </w:r>
      <w:r w:rsidRPr="000F19FD">
        <w:rPr>
          <w:rFonts w:asciiTheme="minorHAnsi" w:hAnsiTheme="minorHAnsi" w:cstheme="minorHAnsi"/>
          <w:color w:val="222222"/>
        </w:rPr>
        <w:t xml:space="preserve"> suhteessa BKT:n</w:t>
      </w:r>
      <w:r>
        <w:rPr>
          <w:rFonts w:asciiTheme="minorHAnsi" w:hAnsiTheme="minorHAnsi" w:cstheme="minorHAnsi"/>
          <w:color w:val="222222"/>
        </w:rPr>
        <w:t xml:space="preserve">, </w:t>
      </w:r>
      <w:r w:rsidRPr="000F19FD">
        <w:rPr>
          <w:rFonts w:asciiTheme="minorHAnsi" w:hAnsiTheme="minorHAnsi" w:cstheme="minorHAnsi"/>
          <w:color w:val="222222"/>
        </w:rPr>
        <w:t xml:space="preserve">suhteessa tuotantoon </w:t>
      </w:r>
      <w:r>
        <w:rPr>
          <w:rFonts w:asciiTheme="minorHAnsi" w:hAnsiTheme="minorHAnsi" w:cstheme="minorHAnsi"/>
          <w:color w:val="222222"/>
        </w:rPr>
        <w:t xml:space="preserve">ja </w:t>
      </w:r>
      <w:r w:rsidRPr="000F19FD">
        <w:rPr>
          <w:rFonts w:asciiTheme="minorHAnsi" w:hAnsiTheme="minorHAnsi" w:cstheme="minorHAnsi"/>
          <w:color w:val="222222"/>
        </w:rPr>
        <w:t>suhteessa vientihintoihin</w:t>
      </w:r>
      <w:r>
        <w:rPr>
          <w:rFonts w:asciiTheme="minorHAnsi" w:hAnsiTheme="minorHAnsi" w:cstheme="minorHAnsi"/>
          <w:color w:val="222222"/>
        </w:rPr>
        <w:t>. Myös ruokaviennin vuosikasvu on ollut Suomessa Euroopan vaatimattominta.</w:t>
      </w:r>
      <w:r w:rsidR="004F56F3">
        <w:rPr>
          <w:rFonts w:asciiTheme="minorHAnsi" w:hAnsiTheme="minorHAnsi" w:cstheme="minorHAnsi"/>
          <w:color w:val="222222"/>
        </w:rPr>
        <w:t xml:space="preserve"> </w:t>
      </w:r>
      <w:r w:rsidR="004F56F3" w:rsidRPr="004F56F3">
        <w:rPr>
          <w:rFonts w:asciiTheme="minorHAnsi" w:hAnsiTheme="minorHAnsi" w:cstheme="minorHAnsi"/>
          <w:color w:val="222222"/>
        </w:rPr>
        <w:t xml:space="preserve">Kasvua </w:t>
      </w:r>
      <w:r w:rsidR="004F56F3">
        <w:rPr>
          <w:rFonts w:asciiTheme="minorHAnsi" w:hAnsiTheme="minorHAnsi" w:cstheme="minorHAnsi"/>
          <w:color w:val="222222"/>
        </w:rPr>
        <w:t xml:space="preserve">halutaan </w:t>
      </w:r>
      <w:r w:rsidR="004F56F3" w:rsidRPr="004F56F3">
        <w:rPr>
          <w:rFonts w:asciiTheme="minorHAnsi" w:hAnsiTheme="minorHAnsi" w:cstheme="minorHAnsi"/>
          <w:color w:val="222222"/>
        </w:rPr>
        <w:t xml:space="preserve">vientimarkkinoilta aktiivisin kauppaneuvotteluin ja menekinedistämistoimin. Kansainvälinen kilpailukyky </w:t>
      </w:r>
      <w:r w:rsidR="00795FC1">
        <w:rPr>
          <w:rFonts w:asciiTheme="minorHAnsi" w:hAnsiTheme="minorHAnsi" w:cstheme="minorHAnsi"/>
          <w:color w:val="222222"/>
        </w:rPr>
        <w:t xml:space="preserve">tulisi </w:t>
      </w:r>
      <w:r w:rsidR="004F56F3" w:rsidRPr="004F56F3">
        <w:rPr>
          <w:rFonts w:asciiTheme="minorHAnsi" w:hAnsiTheme="minorHAnsi" w:cstheme="minorHAnsi"/>
          <w:color w:val="222222"/>
        </w:rPr>
        <w:t>huomioida kaikessa säädösvalmistelussa.</w:t>
      </w:r>
    </w:p>
    <w:p w14:paraId="65379983" w14:textId="5B9660AA" w:rsidR="00F93769" w:rsidRDefault="000F19FD" w:rsidP="00F93769">
      <w:pPr>
        <w:pStyle w:val="NormaaliWWW"/>
        <w:shd w:val="clear" w:color="auto" w:fill="FFFFFF"/>
        <w:spacing w:after="36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Etelä-Pohjanmaalla </w:t>
      </w:r>
      <w:r w:rsidR="00795FC1">
        <w:rPr>
          <w:rFonts w:asciiTheme="minorHAnsi" w:hAnsiTheme="minorHAnsi" w:cstheme="minorHAnsi"/>
          <w:color w:val="222222"/>
        </w:rPr>
        <w:t>ruokavienti-</w:t>
      </w:r>
      <w:r w:rsidR="0036729D">
        <w:rPr>
          <w:rFonts w:asciiTheme="minorHAnsi" w:hAnsiTheme="minorHAnsi" w:cstheme="minorHAnsi"/>
          <w:color w:val="222222"/>
        </w:rPr>
        <w:t>teemaan on tartuttu</w:t>
      </w:r>
      <w:r w:rsidR="00A1393C">
        <w:rPr>
          <w:rFonts w:asciiTheme="minorHAnsi" w:hAnsiTheme="minorHAnsi" w:cstheme="minorHAnsi"/>
          <w:color w:val="222222"/>
        </w:rPr>
        <w:t xml:space="preserve"> hyvin vahvasti</w:t>
      </w:r>
      <w:r w:rsidR="009165EB">
        <w:rPr>
          <w:rFonts w:asciiTheme="minorHAnsi" w:hAnsiTheme="minorHAnsi" w:cstheme="minorHAnsi"/>
          <w:color w:val="222222"/>
        </w:rPr>
        <w:t>, sillä maakunnassa sijaitsee</w:t>
      </w:r>
      <w:r w:rsidR="00795FC1">
        <w:rPr>
          <w:rFonts w:asciiTheme="minorHAnsi" w:hAnsiTheme="minorHAnsi" w:cstheme="minorHAnsi"/>
          <w:color w:val="222222"/>
        </w:rPr>
        <w:t xml:space="preserve"> paitsi vahva</w:t>
      </w:r>
      <w:r w:rsidR="00A1393C">
        <w:rPr>
          <w:rFonts w:asciiTheme="minorHAnsi" w:hAnsiTheme="minorHAnsi" w:cstheme="minorHAnsi"/>
          <w:color w:val="222222"/>
        </w:rPr>
        <w:t>a</w:t>
      </w:r>
      <w:r w:rsidR="00795FC1">
        <w:rPr>
          <w:rFonts w:asciiTheme="minorHAnsi" w:hAnsiTheme="minorHAnsi" w:cstheme="minorHAnsi"/>
          <w:color w:val="222222"/>
        </w:rPr>
        <w:t xml:space="preserve"> alkutuotanto</w:t>
      </w:r>
      <w:r w:rsidR="00A1393C">
        <w:rPr>
          <w:rFonts w:asciiTheme="minorHAnsi" w:hAnsiTheme="minorHAnsi" w:cstheme="minorHAnsi"/>
          <w:color w:val="222222"/>
        </w:rPr>
        <w:t>a</w:t>
      </w:r>
      <w:r w:rsidR="00795FC1">
        <w:rPr>
          <w:rFonts w:asciiTheme="minorHAnsi" w:hAnsiTheme="minorHAnsi" w:cstheme="minorHAnsi"/>
          <w:color w:val="222222"/>
        </w:rPr>
        <w:t xml:space="preserve"> ja elintarviketeollisuu</w:t>
      </w:r>
      <w:r w:rsidR="00A1393C">
        <w:rPr>
          <w:rFonts w:asciiTheme="minorHAnsi" w:hAnsiTheme="minorHAnsi" w:cstheme="minorHAnsi"/>
          <w:color w:val="222222"/>
        </w:rPr>
        <w:t>tta</w:t>
      </w:r>
      <w:r w:rsidR="00795FC1">
        <w:rPr>
          <w:rFonts w:asciiTheme="minorHAnsi" w:hAnsiTheme="minorHAnsi" w:cstheme="minorHAnsi"/>
          <w:color w:val="222222"/>
        </w:rPr>
        <w:t xml:space="preserve"> myös</w:t>
      </w:r>
      <w:r w:rsidR="009165EB">
        <w:rPr>
          <w:rFonts w:asciiTheme="minorHAnsi" w:hAnsiTheme="minorHAnsi" w:cstheme="minorHAnsi"/>
          <w:color w:val="222222"/>
        </w:rPr>
        <w:t xml:space="preserve"> kansainvälisesti verkottunut ruoka-alan ekosysteemi. </w:t>
      </w:r>
      <w:r w:rsidR="00795FC1">
        <w:rPr>
          <w:rFonts w:asciiTheme="minorHAnsi" w:hAnsiTheme="minorHAnsi" w:cstheme="minorHAnsi"/>
          <w:color w:val="222222"/>
        </w:rPr>
        <w:t>Tämä m</w:t>
      </w:r>
      <w:r w:rsidR="00F93769" w:rsidRPr="00C06169">
        <w:rPr>
          <w:rFonts w:asciiTheme="minorHAnsi" w:hAnsiTheme="minorHAnsi" w:cstheme="minorHAnsi"/>
          <w:color w:val="222222"/>
        </w:rPr>
        <w:t>erkittävä ruoka-alan keskittymä</w:t>
      </w:r>
      <w:r w:rsidR="009165EB">
        <w:rPr>
          <w:rFonts w:asciiTheme="minorHAnsi" w:hAnsiTheme="minorHAnsi" w:cstheme="minorHAnsi"/>
          <w:color w:val="222222"/>
        </w:rPr>
        <w:t xml:space="preserve"> </w:t>
      </w:r>
      <w:r w:rsidR="00F93769" w:rsidRPr="00C06169">
        <w:rPr>
          <w:rFonts w:asciiTheme="minorHAnsi" w:hAnsiTheme="minorHAnsi" w:cstheme="minorHAnsi"/>
          <w:color w:val="222222"/>
        </w:rPr>
        <w:t>pitää sisällään kaikki ketjun vaiheet ja osapuolet alkutuotannosta,</w:t>
      </w:r>
      <w:r w:rsidR="00F93769" w:rsidRPr="00C06169">
        <w:t xml:space="preserve"> </w:t>
      </w:r>
      <w:r w:rsidR="00F93769" w:rsidRPr="00C06169">
        <w:rPr>
          <w:rFonts w:asciiTheme="minorHAnsi" w:hAnsiTheme="minorHAnsi" w:cstheme="minorHAnsi"/>
          <w:color w:val="222222"/>
        </w:rPr>
        <w:t>jalostavasta teollisuudesta ja teknologisista ratkaisuista aina kuluttajakäyttäytymiseen</w:t>
      </w:r>
      <w:r w:rsidR="00F93769">
        <w:rPr>
          <w:rFonts w:asciiTheme="minorHAnsi" w:hAnsiTheme="minorHAnsi" w:cstheme="minorHAnsi"/>
          <w:color w:val="222222"/>
        </w:rPr>
        <w:t xml:space="preserve"> sekä tutkimuksen ja koulutukseen</w:t>
      </w:r>
      <w:r w:rsidR="00F93769" w:rsidRPr="00C06169">
        <w:rPr>
          <w:rFonts w:asciiTheme="minorHAnsi" w:hAnsiTheme="minorHAnsi" w:cstheme="minorHAnsi"/>
          <w:color w:val="222222"/>
        </w:rPr>
        <w:t xml:space="preserve"> asti. </w:t>
      </w:r>
    </w:p>
    <w:p w14:paraId="69422C2F" w14:textId="6451E67B" w:rsidR="009165EB" w:rsidRPr="009165EB" w:rsidRDefault="009165EB" w:rsidP="009165EB">
      <w:pPr>
        <w:pStyle w:val="NormaaliWWW"/>
        <w:shd w:val="clear" w:color="auto" w:fill="FFFFFF"/>
        <w:spacing w:after="36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Tarkoitus on kehittää palveluita koko Suomen ruoka-alan vientiä pohtivien yritysten tarpeisiin. Täällä on vahvoja toimijoita kuten j</w:t>
      </w:r>
      <w:r w:rsidRPr="009165EB">
        <w:rPr>
          <w:rFonts w:asciiTheme="minorHAnsi" w:hAnsiTheme="minorHAnsi" w:cstheme="minorHAnsi"/>
          <w:color w:val="222222"/>
        </w:rPr>
        <w:t>ohtava ruoka-alan yritysten tuotekehitys- ja asiantuntijakumppani</w:t>
      </w:r>
      <w:r>
        <w:rPr>
          <w:rFonts w:asciiTheme="minorHAnsi" w:hAnsiTheme="minorHAnsi" w:cstheme="minorHAnsi"/>
          <w:color w:val="222222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</w:rPr>
        <w:t>Foodwest</w:t>
      </w:r>
      <w:proofErr w:type="spellEnd"/>
      <w:r w:rsidR="007D3FBB">
        <w:rPr>
          <w:rFonts w:asciiTheme="minorHAnsi" w:hAnsiTheme="minorHAnsi" w:cstheme="minorHAnsi"/>
          <w:color w:val="222222"/>
        </w:rPr>
        <w:t xml:space="preserve">. </w:t>
      </w:r>
      <w:r>
        <w:rPr>
          <w:rFonts w:asciiTheme="minorHAnsi" w:hAnsiTheme="minorHAnsi" w:cstheme="minorHAnsi"/>
          <w:color w:val="222222"/>
        </w:rPr>
        <w:t>Seinäjoen ammattikorkeakoulu</w:t>
      </w:r>
      <w:r w:rsidR="007D3FBB">
        <w:rPr>
          <w:rFonts w:asciiTheme="minorHAnsi" w:hAnsiTheme="minorHAnsi" w:cstheme="minorHAnsi"/>
          <w:color w:val="222222"/>
        </w:rPr>
        <w:t xml:space="preserve">, </w:t>
      </w:r>
      <w:r w:rsidR="00A1393C">
        <w:rPr>
          <w:rFonts w:asciiTheme="minorHAnsi" w:hAnsiTheme="minorHAnsi" w:cstheme="minorHAnsi"/>
          <w:color w:val="222222"/>
        </w:rPr>
        <w:t xml:space="preserve">jossa on pelkästään ruoka-alan opiskelijoita noin 850. </w:t>
      </w:r>
      <w:r w:rsidR="003C0A09">
        <w:rPr>
          <w:rFonts w:asciiTheme="minorHAnsi" w:hAnsiTheme="minorHAnsi" w:cstheme="minorHAnsi"/>
          <w:color w:val="222222"/>
        </w:rPr>
        <w:t>Viiden yliopiston muodostama yliopistokeskus</w:t>
      </w:r>
      <w:r w:rsidR="00EE49A4">
        <w:rPr>
          <w:rFonts w:asciiTheme="minorHAnsi" w:hAnsiTheme="minorHAnsi" w:cstheme="minorHAnsi"/>
          <w:color w:val="222222"/>
        </w:rPr>
        <w:t xml:space="preserve"> tutkimusryhmineen. </w:t>
      </w:r>
      <w:r w:rsidR="00A1393C">
        <w:rPr>
          <w:rFonts w:asciiTheme="minorHAnsi" w:hAnsiTheme="minorHAnsi" w:cstheme="minorHAnsi"/>
          <w:color w:val="222222"/>
        </w:rPr>
        <w:t xml:space="preserve">Ja lisäksi </w:t>
      </w:r>
      <w:r w:rsidR="00635B7F">
        <w:rPr>
          <w:rFonts w:asciiTheme="minorHAnsi" w:hAnsiTheme="minorHAnsi" w:cstheme="minorHAnsi"/>
          <w:color w:val="222222"/>
        </w:rPr>
        <w:t>kansallisen ruokavientihankkeen</w:t>
      </w:r>
      <w:r w:rsidR="007D3FBB">
        <w:rPr>
          <w:rFonts w:asciiTheme="minorHAnsi" w:hAnsiTheme="minorHAnsi" w:cstheme="minorHAnsi"/>
          <w:color w:val="222222"/>
        </w:rPr>
        <w:t xml:space="preserve"> vetäjä Into Seinäjoki.</w:t>
      </w:r>
      <w:r>
        <w:rPr>
          <w:rFonts w:asciiTheme="minorHAnsi" w:hAnsiTheme="minorHAnsi" w:cstheme="minorHAnsi"/>
          <w:color w:val="222222"/>
        </w:rPr>
        <w:t xml:space="preserve"> </w:t>
      </w:r>
      <w:r w:rsidR="00A1393C">
        <w:rPr>
          <w:rFonts w:asciiTheme="minorHAnsi" w:hAnsiTheme="minorHAnsi" w:cstheme="minorHAnsi"/>
          <w:color w:val="222222"/>
        </w:rPr>
        <w:t>Ja monia muita</w:t>
      </w:r>
      <w:r w:rsidR="00797D73">
        <w:rPr>
          <w:rFonts w:asciiTheme="minorHAnsi" w:hAnsiTheme="minorHAnsi" w:cstheme="minorHAnsi"/>
          <w:color w:val="222222"/>
        </w:rPr>
        <w:t xml:space="preserve"> keskeisiä</w:t>
      </w:r>
      <w:r w:rsidR="00A1393C">
        <w:rPr>
          <w:rFonts w:asciiTheme="minorHAnsi" w:hAnsiTheme="minorHAnsi" w:cstheme="minorHAnsi"/>
          <w:color w:val="222222"/>
        </w:rPr>
        <w:t xml:space="preserve"> toimijoita. </w:t>
      </w:r>
      <w:r w:rsidR="00635B7F">
        <w:rPr>
          <w:rFonts w:asciiTheme="minorHAnsi" w:hAnsiTheme="minorHAnsi" w:cstheme="minorHAnsi"/>
          <w:color w:val="222222"/>
        </w:rPr>
        <w:t xml:space="preserve">Ruoka-alan kehittämishankkeita on satakunta ja </w:t>
      </w:r>
      <w:r w:rsidR="00A1393C">
        <w:rPr>
          <w:rFonts w:asciiTheme="minorHAnsi" w:hAnsiTheme="minorHAnsi" w:cstheme="minorHAnsi"/>
          <w:color w:val="222222"/>
        </w:rPr>
        <w:t>niistä merkittävä</w:t>
      </w:r>
      <w:r w:rsidR="00635B7F">
        <w:rPr>
          <w:rFonts w:asciiTheme="minorHAnsi" w:hAnsiTheme="minorHAnsi" w:cstheme="minorHAnsi"/>
          <w:color w:val="222222"/>
        </w:rPr>
        <w:t xml:space="preserve"> osa kansainvälisiä. </w:t>
      </w:r>
      <w:r w:rsidR="00A1393C">
        <w:rPr>
          <w:rFonts w:asciiTheme="minorHAnsi" w:hAnsiTheme="minorHAnsi" w:cstheme="minorHAnsi"/>
          <w:color w:val="222222"/>
        </w:rPr>
        <w:t>V</w:t>
      </w:r>
      <w:r w:rsidR="00635B7F">
        <w:rPr>
          <w:rFonts w:asciiTheme="minorHAnsi" w:hAnsiTheme="minorHAnsi" w:cstheme="minorHAnsi"/>
          <w:color w:val="222222"/>
        </w:rPr>
        <w:t>erkostot ovat Euroopan ruokalaaksoihin. Käytämme mielellään alueella olevaa osaamista koko Suomen hyväksi.</w:t>
      </w:r>
    </w:p>
    <w:p w14:paraId="16D66087" w14:textId="3C5B050D" w:rsidR="00FA29C1" w:rsidRDefault="00690EDE" w:rsidP="003E67B2">
      <w:pPr>
        <w:pStyle w:val="NormaaliWWW"/>
        <w:shd w:val="clear" w:color="auto" w:fill="FFFFFF"/>
        <w:spacing w:after="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Arvoisat </w:t>
      </w:r>
      <w:r w:rsidR="00797D73">
        <w:rPr>
          <w:rFonts w:asciiTheme="minorHAnsi" w:hAnsiTheme="minorHAnsi" w:cstheme="minorHAnsi"/>
          <w:color w:val="222222"/>
        </w:rPr>
        <w:t>kuulijat</w:t>
      </w:r>
    </w:p>
    <w:p w14:paraId="3AF7B576" w14:textId="6CC4BD02" w:rsidR="00690EDE" w:rsidRDefault="00690EDE" w:rsidP="00434C8D">
      <w:pPr>
        <w:pStyle w:val="NormaaliWWW"/>
        <w:shd w:val="clear" w:color="auto" w:fill="FFFFFF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Tämä messutapahtuma on </w:t>
      </w:r>
      <w:r w:rsidR="003E67B2" w:rsidRPr="003E67B2">
        <w:rPr>
          <w:rFonts w:asciiTheme="minorHAnsi" w:hAnsiTheme="minorHAnsi" w:cstheme="minorHAnsi"/>
          <w:color w:val="222222"/>
        </w:rPr>
        <w:t>täynnä ideoita ja ratkaisuja maa</w:t>
      </w:r>
      <w:r w:rsidR="00434C8D">
        <w:rPr>
          <w:rFonts w:asciiTheme="minorHAnsi" w:hAnsiTheme="minorHAnsi" w:cstheme="minorHAnsi"/>
          <w:color w:val="222222"/>
        </w:rPr>
        <w:t>- ja metsä</w:t>
      </w:r>
      <w:r w:rsidR="003E67B2" w:rsidRPr="003E67B2">
        <w:rPr>
          <w:rFonts w:asciiTheme="minorHAnsi" w:hAnsiTheme="minorHAnsi" w:cstheme="minorHAnsi"/>
          <w:color w:val="222222"/>
        </w:rPr>
        <w:t xml:space="preserve">talouteen </w:t>
      </w:r>
      <w:r w:rsidR="00434C8D">
        <w:rPr>
          <w:rFonts w:asciiTheme="minorHAnsi" w:hAnsiTheme="minorHAnsi" w:cstheme="minorHAnsi"/>
          <w:color w:val="222222"/>
        </w:rPr>
        <w:t>sekä</w:t>
      </w:r>
      <w:r w:rsidR="003E67B2" w:rsidRPr="003E67B2">
        <w:rPr>
          <w:rFonts w:asciiTheme="minorHAnsi" w:hAnsiTheme="minorHAnsi" w:cstheme="minorHAnsi"/>
          <w:color w:val="222222"/>
        </w:rPr>
        <w:t xml:space="preserve"> maaseutuyrittämiseen.</w:t>
      </w:r>
      <w:r>
        <w:rPr>
          <w:rFonts w:asciiTheme="minorHAnsi" w:hAnsiTheme="minorHAnsi" w:cstheme="minorHAnsi"/>
          <w:color w:val="222222"/>
        </w:rPr>
        <w:t xml:space="preserve"> </w:t>
      </w:r>
      <w:r w:rsidR="007271F4">
        <w:rPr>
          <w:rFonts w:asciiTheme="minorHAnsi" w:hAnsiTheme="minorHAnsi" w:cstheme="minorHAnsi"/>
          <w:color w:val="222222"/>
        </w:rPr>
        <w:t>Monet vaatimukset haastavat maa</w:t>
      </w:r>
      <w:r w:rsidR="00434C8D">
        <w:rPr>
          <w:rFonts w:asciiTheme="minorHAnsi" w:hAnsiTheme="minorHAnsi" w:cstheme="minorHAnsi"/>
          <w:color w:val="222222"/>
        </w:rPr>
        <w:t>- ja metsä</w:t>
      </w:r>
      <w:r w:rsidR="007271F4">
        <w:rPr>
          <w:rFonts w:asciiTheme="minorHAnsi" w:hAnsiTheme="minorHAnsi" w:cstheme="minorHAnsi"/>
          <w:color w:val="222222"/>
        </w:rPr>
        <w:t xml:space="preserve">taloutta, </w:t>
      </w:r>
      <w:r>
        <w:rPr>
          <w:rFonts w:asciiTheme="minorHAnsi" w:hAnsiTheme="minorHAnsi" w:cstheme="minorHAnsi"/>
          <w:color w:val="222222"/>
        </w:rPr>
        <w:t>mutta on myös täysin totta, että radikaalit innovaatiot tapahtuvat</w:t>
      </w:r>
      <w:r w:rsidR="003E67B2" w:rsidRPr="003E67B2">
        <w:rPr>
          <w:rFonts w:asciiTheme="minorHAnsi" w:hAnsiTheme="minorHAnsi" w:cstheme="minorHAnsi"/>
          <w:color w:val="222222"/>
        </w:rPr>
        <w:t xml:space="preserve"> </w:t>
      </w:r>
      <w:r>
        <w:rPr>
          <w:rFonts w:asciiTheme="minorHAnsi" w:hAnsiTheme="minorHAnsi" w:cstheme="minorHAnsi"/>
          <w:color w:val="222222"/>
        </w:rPr>
        <w:t xml:space="preserve">maaseutuyrittämisessä. Niitä tältä Farmariin leiriytyvältä joukkueelta löytyy varmasti. Ideoita ja ratkaisuja. </w:t>
      </w:r>
    </w:p>
    <w:p w14:paraId="5D3BEF6B" w14:textId="2B09D8EB" w:rsidR="003E67B2" w:rsidRDefault="005953C4" w:rsidP="00C84993">
      <w:pPr>
        <w:pStyle w:val="NormaaliWWW"/>
        <w:shd w:val="clear" w:color="auto" w:fill="FFFFFF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Tapahtumissa parasta ovat iloiset törmäämiset vanhojen ja uusien tuttavuuksien kanssa. </w:t>
      </w:r>
      <w:r w:rsidR="007271F4">
        <w:rPr>
          <w:rFonts w:asciiTheme="minorHAnsi" w:hAnsiTheme="minorHAnsi" w:cstheme="minorHAnsi"/>
          <w:color w:val="222222"/>
        </w:rPr>
        <w:t xml:space="preserve">Siksi lähdetään ihmisten </w:t>
      </w:r>
      <w:r w:rsidR="00797D73">
        <w:rPr>
          <w:rFonts w:asciiTheme="minorHAnsi" w:hAnsiTheme="minorHAnsi" w:cstheme="minorHAnsi"/>
          <w:color w:val="222222"/>
        </w:rPr>
        <w:t>”</w:t>
      </w:r>
      <w:proofErr w:type="spellStart"/>
      <w:r w:rsidR="007271F4">
        <w:rPr>
          <w:rFonts w:asciiTheme="minorHAnsi" w:hAnsiTheme="minorHAnsi" w:cstheme="minorHAnsi"/>
          <w:color w:val="222222"/>
        </w:rPr>
        <w:t>il</w:t>
      </w:r>
      <w:r w:rsidR="00434C8D">
        <w:rPr>
          <w:rFonts w:asciiTheme="minorHAnsi" w:hAnsiTheme="minorHAnsi" w:cstheme="minorHAnsi"/>
          <w:color w:val="222222"/>
        </w:rPr>
        <w:t>i</w:t>
      </w:r>
      <w:r w:rsidR="007271F4">
        <w:rPr>
          <w:rFonts w:asciiTheme="minorHAnsi" w:hAnsiTheme="minorHAnsi" w:cstheme="minorHAnsi"/>
          <w:color w:val="222222"/>
        </w:rPr>
        <w:t>moolle</w:t>
      </w:r>
      <w:proofErr w:type="spellEnd"/>
      <w:r w:rsidR="00797D73">
        <w:rPr>
          <w:rFonts w:asciiTheme="minorHAnsi" w:hAnsiTheme="minorHAnsi" w:cstheme="minorHAnsi"/>
          <w:color w:val="222222"/>
        </w:rPr>
        <w:t>”</w:t>
      </w:r>
      <w:r w:rsidR="007271F4">
        <w:rPr>
          <w:rFonts w:asciiTheme="minorHAnsi" w:hAnsiTheme="minorHAnsi" w:cstheme="minorHAnsi"/>
          <w:color w:val="222222"/>
        </w:rPr>
        <w:t xml:space="preserve">. </w:t>
      </w:r>
      <w:r>
        <w:rPr>
          <w:rFonts w:asciiTheme="minorHAnsi" w:hAnsiTheme="minorHAnsi" w:cstheme="minorHAnsi"/>
          <w:color w:val="222222"/>
        </w:rPr>
        <w:t>Niin tu</w:t>
      </w:r>
      <w:r w:rsidR="003E67B2" w:rsidRPr="003E67B2">
        <w:rPr>
          <w:rFonts w:asciiTheme="minorHAnsi" w:hAnsiTheme="minorHAnsi" w:cstheme="minorHAnsi"/>
          <w:color w:val="222222"/>
        </w:rPr>
        <w:t xml:space="preserve">ottajat </w:t>
      </w:r>
      <w:r>
        <w:rPr>
          <w:rFonts w:asciiTheme="minorHAnsi" w:hAnsiTheme="minorHAnsi" w:cstheme="minorHAnsi"/>
          <w:color w:val="222222"/>
        </w:rPr>
        <w:t>kuin</w:t>
      </w:r>
      <w:r w:rsidR="003E67B2" w:rsidRPr="003E67B2">
        <w:rPr>
          <w:rFonts w:asciiTheme="minorHAnsi" w:hAnsiTheme="minorHAnsi" w:cstheme="minorHAnsi"/>
          <w:color w:val="222222"/>
        </w:rPr>
        <w:t xml:space="preserve"> kuluttajat kohtaavat yhteisen asian äärellä</w:t>
      </w:r>
      <w:r>
        <w:rPr>
          <w:rFonts w:asciiTheme="minorHAnsi" w:hAnsiTheme="minorHAnsi" w:cstheme="minorHAnsi"/>
          <w:color w:val="222222"/>
        </w:rPr>
        <w:t>.</w:t>
      </w:r>
      <w:r w:rsidR="007A60AF">
        <w:rPr>
          <w:rFonts w:asciiTheme="minorHAnsi" w:hAnsiTheme="minorHAnsi" w:cstheme="minorHAnsi"/>
          <w:color w:val="222222"/>
        </w:rPr>
        <w:t xml:space="preserve"> </w:t>
      </w:r>
      <w:r w:rsidR="007271F4">
        <w:rPr>
          <w:rFonts w:asciiTheme="minorHAnsi" w:hAnsiTheme="minorHAnsi" w:cstheme="minorHAnsi"/>
          <w:color w:val="222222"/>
        </w:rPr>
        <w:t>Ja n</w:t>
      </w:r>
      <w:r w:rsidR="007A60AF">
        <w:rPr>
          <w:rFonts w:asciiTheme="minorHAnsi" w:hAnsiTheme="minorHAnsi" w:cstheme="minorHAnsi"/>
          <w:color w:val="222222"/>
        </w:rPr>
        <w:t xml:space="preserve">äitä kohtaamisia ei voida siirtää </w:t>
      </w:r>
      <w:proofErr w:type="spellStart"/>
      <w:r w:rsidR="007A60AF">
        <w:rPr>
          <w:rFonts w:asciiTheme="minorHAnsi" w:hAnsiTheme="minorHAnsi" w:cstheme="minorHAnsi"/>
          <w:color w:val="222222"/>
        </w:rPr>
        <w:t>teamsiin</w:t>
      </w:r>
      <w:proofErr w:type="spellEnd"/>
      <w:r w:rsidR="007A60AF">
        <w:rPr>
          <w:rFonts w:asciiTheme="minorHAnsi" w:hAnsiTheme="minorHAnsi" w:cstheme="minorHAnsi"/>
          <w:color w:val="222222"/>
        </w:rPr>
        <w:t xml:space="preserve"> tai puhelimeen.</w:t>
      </w:r>
    </w:p>
    <w:p w14:paraId="7D42DDFD" w14:textId="52F388EE" w:rsidR="00F954AE" w:rsidRDefault="005953C4" w:rsidP="003E67B2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Tapahtumien on tarkoitus</w:t>
      </w:r>
      <w:r w:rsidR="00F954AE">
        <w:rPr>
          <w:rFonts w:asciiTheme="minorHAnsi" w:hAnsiTheme="minorHAnsi" w:cstheme="minorHAnsi"/>
          <w:color w:val="222222"/>
        </w:rPr>
        <w:t xml:space="preserve"> asiapuolen lisäksi</w:t>
      </w:r>
      <w:r>
        <w:rPr>
          <w:rFonts w:asciiTheme="minorHAnsi" w:hAnsiTheme="minorHAnsi" w:cstheme="minorHAnsi"/>
          <w:color w:val="222222"/>
        </w:rPr>
        <w:t xml:space="preserve"> </w:t>
      </w:r>
      <w:r w:rsidR="00F954AE">
        <w:rPr>
          <w:rFonts w:asciiTheme="minorHAnsi" w:hAnsiTheme="minorHAnsi" w:cstheme="minorHAnsi"/>
          <w:color w:val="222222"/>
        </w:rPr>
        <w:t xml:space="preserve">tuottaa elämyksiä ja mielihyvää. Sitä tuo vaikkapa </w:t>
      </w:r>
      <w:r w:rsidR="003E67B2" w:rsidRPr="003E67B2">
        <w:rPr>
          <w:rFonts w:asciiTheme="minorHAnsi" w:hAnsiTheme="minorHAnsi" w:cstheme="minorHAnsi"/>
          <w:color w:val="222222"/>
        </w:rPr>
        <w:t>kotieläinkenttä eläimineen ja kattava konekenttäalue uutuuksineen</w:t>
      </w:r>
      <w:r w:rsidR="00F954AE">
        <w:rPr>
          <w:rFonts w:asciiTheme="minorHAnsi" w:hAnsiTheme="minorHAnsi" w:cstheme="minorHAnsi"/>
          <w:color w:val="222222"/>
        </w:rPr>
        <w:t xml:space="preserve">. Tänne lähdetään </w:t>
      </w:r>
      <w:r w:rsidR="007271F4">
        <w:rPr>
          <w:rFonts w:asciiTheme="minorHAnsi" w:hAnsiTheme="minorHAnsi" w:cstheme="minorHAnsi"/>
          <w:color w:val="222222"/>
        </w:rPr>
        <w:t xml:space="preserve">myös </w:t>
      </w:r>
      <w:r w:rsidR="00F954AE">
        <w:rPr>
          <w:rFonts w:asciiTheme="minorHAnsi" w:hAnsiTheme="minorHAnsi" w:cstheme="minorHAnsi"/>
          <w:color w:val="222222"/>
        </w:rPr>
        <w:t xml:space="preserve">katsomaan </w:t>
      </w:r>
      <w:r w:rsidR="00434C8D">
        <w:rPr>
          <w:rFonts w:asciiTheme="minorHAnsi" w:hAnsiTheme="minorHAnsi" w:cstheme="minorHAnsi"/>
          <w:color w:val="222222"/>
        </w:rPr>
        <w:t>ensimmäistä kotieläintä</w:t>
      </w:r>
      <w:r w:rsidR="00F954AE">
        <w:rPr>
          <w:rFonts w:asciiTheme="minorHAnsi" w:hAnsiTheme="minorHAnsi" w:cstheme="minorHAnsi"/>
          <w:color w:val="222222"/>
        </w:rPr>
        <w:t xml:space="preserve"> ikinä. Tänne tullaan nauttimaan ruuasta ja kädentaidoista.</w:t>
      </w:r>
      <w:r w:rsidR="007271F4">
        <w:rPr>
          <w:rFonts w:asciiTheme="minorHAnsi" w:hAnsiTheme="minorHAnsi" w:cstheme="minorHAnsi"/>
          <w:color w:val="222222"/>
        </w:rPr>
        <w:t xml:space="preserve"> Virkistäytymään ja olemaan.</w:t>
      </w:r>
      <w:r w:rsidR="00F954AE">
        <w:rPr>
          <w:rFonts w:asciiTheme="minorHAnsi" w:hAnsiTheme="minorHAnsi" w:cstheme="minorHAnsi"/>
          <w:color w:val="222222"/>
        </w:rPr>
        <w:t xml:space="preserve"> </w:t>
      </w:r>
    </w:p>
    <w:p w14:paraId="243419E0" w14:textId="77777777" w:rsidR="00F954AE" w:rsidRDefault="00F954AE" w:rsidP="003E67B2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</w:p>
    <w:p w14:paraId="67FEB9B9" w14:textId="77777777" w:rsidR="00E163DC" w:rsidRDefault="00E163DC" w:rsidP="00213E5C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  <w:sectPr w:rsidR="00E163DC"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72C1C720" w14:textId="4F870EA5" w:rsidR="00213E5C" w:rsidRDefault="000A7F95" w:rsidP="00213E5C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lastRenderedPageBreak/>
        <w:t>Farmarin pitopaikka on tänä vuonna Seinäjoki ja se on meille</w:t>
      </w:r>
      <w:r w:rsidR="007271F4">
        <w:rPr>
          <w:rFonts w:asciiTheme="minorHAnsi" w:hAnsiTheme="minorHAnsi" w:cstheme="minorHAnsi"/>
          <w:color w:val="222222"/>
        </w:rPr>
        <w:t xml:space="preserve"> todellakin</w:t>
      </w:r>
      <w:r>
        <w:rPr>
          <w:rFonts w:asciiTheme="minorHAnsi" w:hAnsiTheme="minorHAnsi" w:cstheme="minorHAnsi"/>
          <w:color w:val="222222"/>
        </w:rPr>
        <w:t xml:space="preserve"> kunnia-asia, sillä Etelä-Pohjanmaalla tuot</w:t>
      </w:r>
      <w:r w:rsidRPr="00106784">
        <w:rPr>
          <w:rFonts w:asciiTheme="minorHAnsi" w:hAnsiTheme="minorHAnsi" w:cstheme="minorHAnsi"/>
          <w:color w:val="222222"/>
        </w:rPr>
        <w:t>etaan 15 % maan viljasadosta ja 20 % lihasta</w:t>
      </w:r>
      <w:r>
        <w:rPr>
          <w:rFonts w:asciiTheme="minorHAnsi" w:hAnsiTheme="minorHAnsi" w:cstheme="minorHAnsi"/>
          <w:color w:val="222222"/>
        </w:rPr>
        <w:t>. A</w:t>
      </w:r>
      <w:r w:rsidRPr="00106784">
        <w:rPr>
          <w:rFonts w:asciiTheme="minorHAnsi" w:hAnsiTheme="minorHAnsi" w:cstheme="minorHAnsi"/>
          <w:color w:val="222222"/>
        </w:rPr>
        <w:t>lkutuotannon ja elintarviketeollisuuden työntekijöi</w:t>
      </w:r>
      <w:r>
        <w:rPr>
          <w:rFonts w:asciiTheme="minorHAnsi" w:hAnsiTheme="minorHAnsi" w:cstheme="minorHAnsi"/>
          <w:color w:val="222222"/>
        </w:rPr>
        <w:t>t</w:t>
      </w:r>
      <w:r w:rsidRPr="00106784">
        <w:rPr>
          <w:rFonts w:asciiTheme="minorHAnsi" w:hAnsiTheme="minorHAnsi" w:cstheme="minorHAnsi"/>
          <w:color w:val="222222"/>
        </w:rPr>
        <w:t>ä</w:t>
      </w:r>
      <w:r>
        <w:rPr>
          <w:rFonts w:asciiTheme="minorHAnsi" w:hAnsiTheme="minorHAnsi" w:cstheme="minorHAnsi"/>
          <w:color w:val="222222"/>
        </w:rPr>
        <w:t xml:space="preserve"> täällä on noin </w:t>
      </w:r>
      <w:r w:rsidRPr="00106784">
        <w:rPr>
          <w:rFonts w:asciiTheme="minorHAnsi" w:hAnsiTheme="minorHAnsi" w:cstheme="minorHAnsi"/>
          <w:color w:val="222222"/>
        </w:rPr>
        <w:t>10</w:t>
      </w:r>
      <w:r w:rsidR="00F954AE">
        <w:rPr>
          <w:rFonts w:asciiTheme="minorHAnsi" w:hAnsiTheme="minorHAnsi" w:cstheme="minorHAnsi"/>
          <w:color w:val="222222"/>
        </w:rPr>
        <w:t> </w:t>
      </w:r>
      <w:r w:rsidRPr="00106784">
        <w:rPr>
          <w:rFonts w:asciiTheme="minorHAnsi" w:hAnsiTheme="minorHAnsi" w:cstheme="minorHAnsi"/>
          <w:color w:val="222222"/>
        </w:rPr>
        <w:t>000</w:t>
      </w:r>
      <w:r w:rsidR="00F954AE">
        <w:rPr>
          <w:rFonts w:asciiTheme="minorHAnsi" w:hAnsiTheme="minorHAnsi" w:cstheme="minorHAnsi"/>
          <w:color w:val="222222"/>
        </w:rPr>
        <w:t>.</w:t>
      </w:r>
      <w:r w:rsidR="00795FC1">
        <w:rPr>
          <w:rFonts w:asciiTheme="minorHAnsi" w:hAnsiTheme="minorHAnsi" w:cstheme="minorHAnsi"/>
          <w:color w:val="222222"/>
        </w:rPr>
        <w:t xml:space="preserve"> Ja m</w:t>
      </w:r>
      <w:r w:rsidR="007271F4">
        <w:rPr>
          <w:rFonts w:asciiTheme="minorHAnsi" w:hAnsiTheme="minorHAnsi" w:cstheme="minorHAnsi"/>
          <w:color w:val="222222"/>
        </w:rPr>
        <w:t xml:space="preserve">erkittäviä investointeja tehdään </w:t>
      </w:r>
      <w:r w:rsidR="00795FC1">
        <w:rPr>
          <w:rFonts w:asciiTheme="minorHAnsi" w:hAnsiTheme="minorHAnsi" w:cstheme="minorHAnsi"/>
          <w:color w:val="222222"/>
        </w:rPr>
        <w:t xml:space="preserve">niin </w:t>
      </w:r>
      <w:r w:rsidR="00213E5C">
        <w:rPr>
          <w:rFonts w:asciiTheme="minorHAnsi" w:hAnsiTheme="minorHAnsi" w:cstheme="minorHAnsi"/>
          <w:color w:val="222222"/>
        </w:rPr>
        <w:t>elintarviketeollisuudessa</w:t>
      </w:r>
      <w:r w:rsidR="00795FC1">
        <w:rPr>
          <w:rFonts w:asciiTheme="minorHAnsi" w:hAnsiTheme="minorHAnsi" w:cstheme="minorHAnsi"/>
          <w:color w:val="222222"/>
        </w:rPr>
        <w:t xml:space="preserve"> kuin </w:t>
      </w:r>
      <w:r w:rsidR="00213E5C">
        <w:rPr>
          <w:rFonts w:asciiTheme="minorHAnsi" w:hAnsiTheme="minorHAnsi" w:cstheme="minorHAnsi"/>
          <w:color w:val="222222"/>
        </w:rPr>
        <w:t>m</w:t>
      </w:r>
      <w:r w:rsidR="00213E5C" w:rsidRPr="00106784">
        <w:rPr>
          <w:rFonts w:asciiTheme="minorHAnsi" w:hAnsiTheme="minorHAnsi" w:cstheme="minorHAnsi"/>
          <w:color w:val="222222"/>
        </w:rPr>
        <w:t>aataloude</w:t>
      </w:r>
      <w:r w:rsidR="00795FC1">
        <w:rPr>
          <w:rFonts w:asciiTheme="minorHAnsi" w:hAnsiTheme="minorHAnsi" w:cstheme="minorHAnsi"/>
          <w:color w:val="222222"/>
        </w:rPr>
        <w:t xml:space="preserve">ssa. </w:t>
      </w:r>
    </w:p>
    <w:p w14:paraId="408CA27F" w14:textId="020CE39B" w:rsidR="00F954AE" w:rsidRDefault="00F954AE" w:rsidP="000A7F95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</w:p>
    <w:p w14:paraId="6C926885" w14:textId="63EBF400" w:rsidR="00213E5C" w:rsidRDefault="00213E5C" w:rsidP="00213E5C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Maa</w:t>
      </w:r>
      <w:r w:rsidR="00434C8D">
        <w:rPr>
          <w:rFonts w:asciiTheme="minorHAnsi" w:hAnsiTheme="minorHAnsi" w:cstheme="minorHAnsi"/>
          <w:color w:val="222222"/>
        </w:rPr>
        <w:t>- ja metsä</w:t>
      </w:r>
      <w:r>
        <w:rPr>
          <w:rFonts w:asciiTheme="minorHAnsi" w:hAnsiTheme="minorHAnsi" w:cstheme="minorHAnsi"/>
          <w:color w:val="222222"/>
        </w:rPr>
        <w:t xml:space="preserve">talouden </w:t>
      </w:r>
      <w:r w:rsidR="00434C8D">
        <w:rPr>
          <w:rFonts w:asciiTheme="minorHAnsi" w:hAnsiTheme="minorHAnsi" w:cstheme="minorHAnsi"/>
          <w:color w:val="222222"/>
        </w:rPr>
        <w:t>sekä</w:t>
      </w:r>
      <w:r>
        <w:rPr>
          <w:rFonts w:asciiTheme="minorHAnsi" w:hAnsiTheme="minorHAnsi" w:cstheme="minorHAnsi"/>
          <w:color w:val="222222"/>
        </w:rPr>
        <w:t xml:space="preserve"> ruuantuotannon merkitys on sanoin kuvailemattoman suuri</w:t>
      </w:r>
      <w:r w:rsidR="007570D3">
        <w:rPr>
          <w:rFonts w:asciiTheme="minorHAnsi" w:hAnsiTheme="minorHAnsi" w:cstheme="minorHAnsi"/>
          <w:color w:val="222222"/>
        </w:rPr>
        <w:t xml:space="preserve"> tässä tapahtumassa oleville</w:t>
      </w:r>
      <w:r>
        <w:rPr>
          <w:rFonts w:asciiTheme="minorHAnsi" w:hAnsiTheme="minorHAnsi" w:cstheme="minorHAnsi"/>
          <w:color w:val="222222"/>
        </w:rPr>
        <w:t>.</w:t>
      </w:r>
      <w:r w:rsidR="00797D73">
        <w:rPr>
          <w:rFonts w:asciiTheme="minorHAnsi" w:hAnsiTheme="minorHAnsi" w:cstheme="minorHAnsi"/>
          <w:color w:val="222222"/>
        </w:rPr>
        <w:t xml:space="preserve"> A</w:t>
      </w:r>
      <w:r>
        <w:rPr>
          <w:rFonts w:asciiTheme="minorHAnsi" w:hAnsiTheme="minorHAnsi" w:cstheme="minorHAnsi"/>
          <w:color w:val="222222"/>
        </w:rPr>
        <w:t xml:space="preserve">lan arvostuksen </w:t>
      </w:r>
      <w:r w:rsidR="0057544F">
        <w:rPr>
          <w:rFonts w:asciiTheme="minorHAnsi" w:hAnsiTheme="minorHAnsi" w:cstheme="minorHAnsi"/>
          <w:color w:val="222222"/>
        </w:rPr>
        <w:t>pitää olla</w:t>
      </w:r>
      <w:r>
        <w:rPr>
          <w:rFonts w:asciiTheme="minorHAnsi" w:hAnsiTheme="minorHAnsi" w:cstheme="minorHAnsi"/>
          <w:color w:val="222222"/>
        </w:rPr>
        <w:t xml:space="preserve"> samalla tasolla</w:t>
      </w:r>
      <w:r w:rsidR="00797D73">
        <w:rPr>
          <w:rFonts w:asciiTheme="minorHAnsi" w:hAnsiTheme="minorHAnsi" w:cstheme="minorHAnsi"/>
          <w:color w:val="222222"/>
        </w:rPr>
        <w:t xml:space="preserve"> koko yhteiskunnassa ja siinä meillä kaikilla on oma roolimme.</w:t>
      </w:r>
    </w:p>
    <w:p w14:paraId="43847259" w14:textId="4B238D49" w:rsidR="00213E5C" w:rsidRDefault="00213E5C" w:rsidP="000A7F95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</w:p>
    <w:p w14:paraId="2DF008E8" w14:textId="1738C6A0" w:rsidR="00213E5C" w:rsidRDefault="00213E5C" w:rsidP="000A7F95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Aivan lopuksi</w:t>
      </w:r>
      <w:r w:rsidR="007570D3">
        <w:rPr>
          <w:rFonts w:asciiTheme="minorHAnsi" w:hAnsiTheme="minorHAnsi" w:cstheme="minorHAnsi"/>
          <w:color w:val="222222"/>
        </w:rPr>
        <w:t xml:space="preserve"> </w:t>
      </w:r>
      <w:r w:rsidR="00EE49A4">
        <w:rPr>
          <w:rFonts w:asciiTheme="minorHAnsi" w:hAnsiTheme="minorHAnsi" w:cstheme="minorHAnsi"/>
          <w:color w:val="222222"/>
        </w:rPr>
        <w:t xml:space="preserve">muutamia </w:t>
      </w:r>
      <w:r w:rsidR="007570D3">
        <w:rPr>
          <w:rFonts w:asciiTheme="minorHAnsi" w:hAnsiTheme="minorHAnsi" w:cstheme="minorHAnsi"/>
          <w:color w:val="222222"/>
        </w:rPr>
        <w:t>terveisiä</w:t>
      </w:r>
      <w:r w:rsidR="007271F4">
        <w:rPr>
          <w:rFonts w:asciiTheme="minorHAnsi" w:hAnsiTheme="minorHAnsi" w:cstheme="minorHAnsi"/>
          <w:color w:val="222222"/>
        </w:rPr>
        <w:t xml:space="preserve"> </w:t>
      </w:r>
      <w:r w:rsidR="00EE49A4">
        <w:rPr>
          <w:rFonts w:asciiTheme="minorHAnsi" w:hAnsiTheme="minorHAnsi" w:cstheme="minorHAnsi"/>
          <w:color w:val="222222"/>
        </w:rPr>
        <w:t xml:space="preserve">Suomen ruokaprovinssista </w:t>
      </w:r>
      <w:r w:rsidR="007570D3">
        <w:rPr>
          <w:rFonts w:asciiTheme="minorHAnsi" w:hAnsiTheme="minorHAnsi" w:cstheme="minorHAnsi"/>
          <w:color w:val="222222"/>
        </w:rPr>
        <w:t>arvoisat juhlavieraat</w:t>
      </w:r>
      <w:r w:rsidR="00EE49A4">
        <w:rPr>
          <w:rFonts w:asciiTheme="minorHAnsi" w:hAnsiTheme="minorHAnsi" w:cstheme="minorHAnsi"/>
          <w:color w:val="222222"/>
        </w:rPr>
        <w:t>.</w:t>
      </w:r>
    </w:p>
    <w:p w14:paraId="3D193D5A" w14:textId="1576C224" w:rsidR="007570D3" w:rsidRDefault="00BD72E9" w:rsidP="00797D73">
      <w:pPr>
        <w:pStyle w:val="NormaaliWWW"/>
        <w:shd w:val="clear" w:color="auto" w:fill="FFFFFF"/>
        <w:rPr>
          <w:rFonts w:asciiTheme="minorHAnsi" w:hAnsiTheme="minorHAnsi" w:cstheme="minorHAnsi"/>
          <w:color w:val="222222"/>
        </w:rPr>
      </w:pPr>
      <w:r w:rsidRPr="00C06169">
        <w:rPr>
          <w:rFonts w:asciiTheme="minorHAnsi" w:hAnsiTheme="minorHAnsi" w:cstheme="minorHAnsi"/>
          <w:color w:val="222222"/>
        </w:rPr>
        <w:t xml:space="preserve">Suomen kaikista maakunnista ei tule kirkkaasti mieleen erityispiirteitä. </w:t>
      </w:r>
      <w:r w:rsidR="009A2208" w:rsidRPr="00C06169">
        <w:rPr>
          <w:rFonts w:asciiTheme="minorHAnsi" w:hAnsiTheme="minorHAnsi" w:cstheme="minorHAnsi"/>
          <w:color w:val="222222"/>
        </w:rPr>
        <w:t>Joistain tulee</w:t>
      </w:r>
      <w:r w:rsidR="00096E25" w:rsidRPr="00C06169">
        <w:rPr>
          <w:rFonts w:asciiTheme="minorHAnsi" w:hAnsiTheme="minorHAnsi" w:cstheme="minorHAnsi"/>
          <w:color w:val="222222"/>
        </w:rPr>
        <w:t xml:space="preserve"> kuten eteläpohjalaisista. </w:t>
      </w:r>
      <w:r w:rsidRPr="00C06169">
        <w:rPr>
          <w:rFonts w:asciiTheme="minorHAnsi" w:hAnsiTheme="minorHAnsi" w:cstheme="minorHAnsi"/>
          <w:color w:val="222222"/>
        </w:rPr>
        <w:t xml:space="preserve"> </w:t>
      </w:r>
      <w:r w:rsidR="007570D3">
        <w:rPr>
          <w:rFonts w:asciiTheme="minorHAnsi" w:hAnsiTheme="minorHAnsi" w:cstheme="minorHAnsi"/>
          <w:color w:val="222222"/>
        </w:rPr>
        <w:t xml:space="preserve">Meitä </w:t>
      </w:r>
      <w:r w:rsidR="00096E25" w:rsidRPr="00C06169">
        <w:rPr>
          <w:rFonts w:asciiTheme="minorHAnsi" w:hAnsiTheme="minorHAnsi" w:cstheme="minorHAnsi"/>
          <w:color w:val="222222"/>
        </w:rPr>
        <w:t>pidetään luotettavina työntekijöinä ja sopimuskumppaneina. Pidetään</w:t>
      </w:r>
      <w:r w:rsidR="00797D73">
        <w:rPr>
          <w:rFonts w:asciiTheme="minorHAnsi" w:hAnsiTheme="minorHAnsi" w:cstheme="minorHAnsi"/>
          <w:color w:val="222222"/>
        </w:rPr>
        <w:t>,</w:t>
      </w:r>
      <w:r w:rsidR="00096E25" w:rsidRPr="00C06169">
        <w:rPr>
          <w:rFonts w:asciiTheme="minorHAnsi" w:hAnsiTheme="minorHAnsi" w:cstheme="minorHAnsi"/>
          <w:color w:val="222222"/>
        </w:rPr>
        <w:t xml:space="preserve"> mitä luvataan</w:t>
      </w:r>
      <w:r w:rsidR="00797D73">
        <w:rPr>
          <w:rFonts w:asciiTheme="minorHAnsi" w:hAnsiTheme="minorHAnsi" w:cstheme="minorHAnsi"/>
          <w:color w:val="222222"/>
        </w:rPr>
        <w:t>,</w:t>
      </w:r>
      <w:r w:rsidR="00096E25" w:rsidRPr="00C06169">
        <w:rPr>
          <w:rFonts w:asciiTheme="minorHAnsi" w:hAnsiTheme="minorHAnsi" w:cstheme="minorHAnsi"/>
          <w:color w:val="222222"/>
        </w:rPr>
        <w:t xml:space="preserve"> pätee edelleen. Olemme hyvin itsellisiä, ja joskus apua on vaikea pyytää. Pienimuotoinen kateus laittaa yrittämään yhä enemmän</w:t>
      </w:r>
      <w:r w:rsidR="00797D73">
        <w:rPr>
          <w:rFonts w:asciiTheme="minorHAnsi" w:hAnsiTheme="minorHAnsi" w:cstheme="minorHAnsi"/>
          <w:color w:val="222222"/>
        </w:rPr>
        <w:t>.</w:t>
      </w:r>
    </w:p>
    <w:p w14:paraId="64FF9269" w14:textId="77777777" w:rsidR="00EE49A4" w:rsidRDefault="007570D3" w:rsidP="007570D3">
      <w:pPr>
        <w:pStyle w:val="NormaaliWWW"/>
        <w:shd w:val="clear" w:color="auto" w:fill="FFFFFF"/>
        <w:spacing w:after="360" w:afterAutospacing="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On myös uudistuttu, sillä l</w:t>
      </w:r>
      <w:r w:rsidR="00C06169" w:rsidRPr="00C06169">
        <w:rPr>
          <w:rFonts w:asciiTheme="minorHAnsi" w:hAnsiTheme="minorHAnsi" w:cstheme="minorHAnsi"/>
          <w:color w:val="222222"/>
        </w:rPr>
        <w:t>akeutta ei hallitse enää puukkojunkkarit</w:t>
      </w:r>
      <w:r w:rsidR="00797D73">
        <w:rPr>
          <w:rFonts w:asciiTheme="minorHAnsi" w:hAnsiTheme="minorHAnsi" w:cstheme="minorHAnsi"/>
          <w:color w:val="222222"/>
        </w:rPr>
        <w:t>,</w:t>
      </w:r>
      <w:r w:rsidR="00C06169" w:rsidRPr="00C06169">
        <w:rPr>
          <w:rFonts w:asciiTheme="minorHAnsi" w:hAnsiTheme="minorHAnsi" w:cstheme="minorHAnsi"/>
          <w:color w:val="222222"/>
        </w:rPr>
        <w:t xml:space="preserve"> vaan luotettavat, yritteliäät ja avuliaat ihmiset</w:t>
      </w:r>
      <w:r>
        <w:rPr>
          <w:rFonts w:asciiTheme="minorHAnsi" w:hAnsiTheme="minorHAnsi" w:cstheme="minorHAnsi"/>
          <w:color w:val="222222"/>
        </w:rPr>
        <w:t>. Maisemassa</w:t>
      </w:r>
      <w:r w:rsidR="000D7C4A" w:rsidRPr="00C06169">
        <w:rPr>
          <w:rFonts w:asciiTheme="minorHAnsi" w:hAnsiTheme="minorHAnsi" w:cstheme="minorHAnsi"/>
          <w:color w:val="222222"/>
        </w:rPr>
        <w:t xml:space="preserve"> korostuvat</w:t>
      </w:r>
      <w:r w:rsidR="00BD72E9" w:rsidRPr="00C06169">
        <w:rPr>
          <w:rFonts w:asciiTheme="minorHAnsi" w:hAnsiTheme="minorHAnsi" w:cstheme="minorHAnsi"/>
          <w:color w:val="222222"/>
        </w:rPr>
        <w:t xml:space="preserve"> lakeus ja latomeri, hirsitalot ja jokien halkomat pellot. </w:t>
      </w:r>
      <w:r>
        <w:rPr>
          <w:rFonts w:asciiTheme="minorHAnsi" w:hAnsiTheme="minorHAnsi" w:cstheme="minorHAnsi"/>
          <w:color w:val="222222"/>
        </w:rPr>
        <w:t>Tänne kannattaa lähteä uudemmankin kerran katsomaan vaikkapa pandoja</w:t>
      </w:r>
      <w:r w:rsidR="00096E25" w:rsidRPr="00C06169">
        <w:rPr>
          <w:rFonts w:asciiTheme="minorHAnsi" w:hAnsiTheme="minorHAnsi" w:cstheme="minorHAnsi"/>
          <w:color w:val="222222"/>
        </w:rPr>
        <w:t xml:space="preserve">, </w:t>
      </w:r>
      <w:r>
        <w:rPr>
          <w:rFonts w:asciiTheme="minorHAnsi" w:hAnsiTheme="minorHAnsi" w:cstheme="minorHAnsi"/>
          <w:color w:val="222222"/>
        </w:rPr>
        <w:t xml:space="preserve">hurvittelemaan </w:t>
      </w:r>
      <w:r w:rsidR="00096E25" w:rsidRPr="00C06169">
        <w:rPr>
          <w:rFonts w:asciiTheme="minorHAnsi" w:hAnsiTheme="minorHAnsi" w:cstheme="minorHAnsi"/>
          <w:color w:val="222222"/>
        </w:rPr>
        <w:t>huvipuisto</w:t>
      </w:r>
      <w:r>
        <w:rPr>
          <w:rFonts w:asciiTheme="minorHAnsi" w:hAnsiTheme="minorHAnsi" w:cstheme="minorHAnsi"/>
          <w:color w:val="222222"/>
        </w:rPr>
        <w:t>ssa</w:t>
      </w:r>
      <w:r w:rsidR="00096E25" w:rsidRPr="00C06169">
        <w:rPr>
          <w:rFonts w:asciiTheme="minorHAnsi" w:hAnsiTheme="minorHAnsi" w:cstheme="minorHAnsi"/>
          <w:color w:val="222222"/>
        </w:rPr>
        <w:t xml:space="preserve">, </w:t>
      </w:r>
      <w:r>
        <w:rPr>
          <w:rFonts w:asciiTheme="minorHAnsi" w:hAnsiTheme="minorHAnsi" w:cstheme="minorHAnsi"/>
          <w:color w:val="222222"/>
        </w:rPr>
        <w:t xml:space="preserve">shoppailemaan Suomen suurimmassa </w:t>
      </w:r>
      <w:r w:rsidR="00096E25" w:rsidRPr="00C06169">
        <w:rPr>
          <w:rFonts w:asciiTheme="minorHAnsi" w:hAnsiTheme="minorHAnsi" w:cstheme="minorHAnsi"/>
          <w:color w:val="222222"/>
        </w:rPr>
        <w:t>kyläkaupas</w:t>
      </w:r>
      <w:r w:rsidR="00797D73">
        <w:rPr>
          <w:rFonts w:asciiTheme="minorHAnsi" w:hAnsiTheme="minorHAnsi" w:cstheme="minorHAnsi"/>
          <w:color w:val="222222"/>
        </w:rPr>
        <w:t>s</w:t>
      </w:r>
      <w:r w:rsidR="00096E25" w:rsidRPr="00C06169">
        <w:rPr>
          <w:rFonts w:asciiTheme="minorHAnsi" w:hAnsiTheme="minorHAnsi" w:cstheme="minorHAnsi"/>
          <w:color w:val="222222"/>
        </w:rPr>
        <w:t>a,</w:t>
      </w:r>
      <w:r>
        <w:rPr>
          <w:rFonts w:asciiTheme="minorHAnsi" w:hAnsiTheme="minorHAnsi" w:cstheme="minorHAnsi"/>
          <w:color w:val="222222"/>
        </w:rPr>
        <w:t xml:space="preserve"> majoittumaan</w:t>
      </w:r>
      <w:r w:rsidR="00797D73">
        <w:rPr>
          <w:rFonts w:asciiTheme="minorHAnsi" w:hAnsiTheme="minorHAnsi" w:cstheme="minorHAnsi"/>
          <w:color w:val="222222"/>
        </w:rPr>
        <w:t xml:space="preserve"> ja liikkumaan</w:t>
      </w:r>
      <w:r>
        <w:rPr>
          <w:rFonts w:asciiTheme="minorHAnsi" w:hAnsiTheme="minorHAnsi" w:cstheme="minorHAnsi"/>
          <w:color w:val="222222"/>
        </w:rPr>
        <w:t xml:space="preserve"> </w:t>
      </w:r>
      <w:r w:rsidR="00096E25" w:rsidRPr="00C06169">
        <w:rPr>
          <w:rFonts w:asciiTheme="minorHAnsi" w:hAnsiTheme="minorHAnsi" w:cstheme="minorHAnsi"/>
          <w:color w:val="222222"/>
        </w:rPr>
        <w:t>Olympiakomitean kansainvälises</w:t>
      </w:r>
      <w:r>
        <w:rPr>
          <w:rFonts w:asciiTheme="minorHAnsi" w:hAnsiTheme="minorHAnsi" w:cstheme="minorHAnsi"/>
          <w:color w:val="222222"/>
        </w:rPr>
        <w:t xml:space="preserve">sä </w:t>
      </w:r>
      <w:r w:rsidR="00096E25" w:rsidRPr="00C06169">
        <w:rPr>
          <w:rFonts w:asciiTheme="minorHAnsi" w:hAnsiTheme="minorHAnsi" w:cstheme="minorHAnsi"/>
          <w:color w:val="222222"/>
        </w:rPr>
        <w:t>huippu-urheilun valmennuskeskukse</w:t>
      </w:r>
      <w:r>
        <w:rPr>
          <w:rFonts w:asciiTheme="minorHAnsi" w:hAnsiTheme="minorHAnsi" w:cstheme="minorHAnsi"/>
          <w:color w:val="222222"/>
        </w:rPr>
        <w:t>ssa, katsomaan pesäpalloa</w:t>
      </w:r>
      <w:r w:rsidR="00797D73">
        <w:rPr>
          <w:rFonts w:asciiTheme="minorHAnsi" w:hAnsiTheme="minorHAnsi" w:cstheme="minorHAnsi"/>
          <w:color w:val="222222"/>
        </w:rPr>
        <w:t xml:space="preserve"> ja </w:t>
      </w:r>
      <w:r>
        <w:rPr>
          <w:rFonts w:asciiTheme="minorHAnsi" w:hAnsiTheme="minorHAnsi" w:cstheme="minorHAnsi"/>
          <w:color w:val="222222"/>
        </w:rPr>
        <w:t>jalkapalloa</w:t>
      </w:r>
      <w:r w:rsidR="00797D73">
        <w:rPr>
          <w:rFonts w:asciiTheme="minorHAnsi" w:hAnsiTheme="minorHAnsi" w:cstheme="minorHAnsi"/>
          <w:color w:val="222222"/>
        </w:rPr>
        <w:t xml:space="preserve">, </w:t>
      </w:r>
      <w:r>
        <w:rPr>
          <w:rFonts w:asciiTheme="minorHAnsi" w:hAnsiTheme="minorHAnsi" w:cstheme="minorHAnsi"/>
          <w:color w:val="222222"/>
        </w:rPr>
        <w:t xml:space="preserve">nauttimaan </w:t>
      </w:r>
      <w:r w:rsidR="00096E25" w:rsidRPr="00C06169">
        <w:rPr>
          <w:rFonts w:asciiTheme="minorHAnsi" w:hAnsiTheme="minorHAnsi" w:cstheme="minorHAnsi"/>
          <w:color w:val="222222"/>
        </w:rPr>
        <w:t>Aalto-arkkitehtuurista</w:t>
      </w:r>
      <w:r>
        <w:rPr>
          <w:rFonts w:asciiTheme="minorHAnsi" w:hAnsiTheme="minorHAnsi" w:cstheme="minorHAnsi"/>
          <w:color w:val="222222"/>
        </w:rPr>
        <w:t xml:space="preserve">, </w:t>
      </w:r>
      <w:r w:rsidR="00797D73">
        <w:rPr>
          <w:rFonts w:asciiTheme="minorHAnsi" w:hAnsiTheme="minorHAnsi" w:cstheme="minorHAnsi"/>
          <w:color w:val="222222"/>
        </w:rPr>
        <w:t xml:space="preserve">tapahtumista, </w:t>
      </w:r>
      <w:r w:rsidR="00BD72E9" w:rsidRPr="00C06169">
        <w:rPr>
          <w:rFonts w:asciiTheme="minorHAnsi" w:hAnsiTheme="minorHAnsi" w:cstheme="minorHAnsi"/>
          <w:color w:val="222222"/>
        </w:rPr>
        <w:t>harrastajateattereista</w:t>
      </w:r>
      <w:r w:rsidR="00096E25" w:rsidRPr="00C06169">
        <w:rPr>
          <w:rFonts w:asciiTheme="minorHAnsi" w:hAnsiTheme="minorHAnsi" w:cstheme="minorHAnsi"/>
          <w:color w:val="222222"/>
        </w:rPr>
        <w:t xml:space="preserve">, </w:t>
      </w:r>
      <w:proofErr w:type="gramStart"/>
      <w:r w:rsidR="00096E25" w:rsidRPr="00C06169">
        <w:rPr>
          <w:rFonts w:asciiTheme="minorHAnsi" w:hAnsiTheme="minorHAnsi" w:cstheme="minorHAnsi"/>
          <w:color w:val="222222"/>
        </w:rPr>
        <w:t xml:space="preserve">museoista  </w:t>
      </w:r>
      <w:r w:rsidR="00BD72E9" w:rsidRPr="00C06169">
        <w:rPr>
          <w:rFonts w:asciiTheme="minorHAnsi" w:hAnsiTheme="minorHAnsi" w:cstheme="minorHAnsi"/>
          <w:color w:val="222222"/>
        </w:rPr>
        <w:t>j</w:t>
      </w:r>
      <w:r w:rsidR="00096E25" w:rsidRPr="00C06169">
        <w:rPr>
          <w:rFonts w:asciiTheme="minorHAnsi" w:hAnsiTheme="minorHAnsi" w:cstheme="minorHAnsi"/>
          <w:color w:val="222222"/>
        </w:rPr>
        <w:t>a</w:t>
      </w:r>
      <w:proofErr w:type="gramEnd"/>
      <w:r w:rsidR="00096E25" w:rsidRPr="00C06169">
        <w:rPr>
          <w:rFonts w:asciiTheme="minorHAnsi" w:hAnsiTheme="minorHAnsi" w:cstheme="minorHAnsi"/>
          <w:color w:val="222222"/>
        </w:rPr>
        <w:t xml:space="preserve"> monesta muusta. </w:t>
      </w:r>
      <w:r>
        <w:rPr>
          <w:rFonts w:asciiTheme="minorHAnsi" w:hAnsiTheme="minorHAnsi" w:cstheme="minorHAnsi"/>
          <w:color w:val="222222"/>
        </w:rPr>
        <w:t>Täällä ollaan maakunnassa</w:t>
      </w:r>
      <w:r w:rsidR="0057544F">
        <w:rPr>
          <w:rFonts w:asciiTheme="minorHAnsi" w:hAnsiTheme="minorHAnsi" w:cstheme="minorHAnsi"/>
          <w:color w:val="222222"/>
        </w:rPr>
        <w:t>,</w:t>
      </w:r>
      <w:r>
        <w:rPr>
          <w:rFonts w:asciiTheme="minorHAnsi" w:hAnsiTheme="minorHAnsi" w:cstheme="minorHAnsi"/>
          <w:color w:val="222222"/>
        </w:rPr>
        <w:t xml:space="preserve"> </w:t>
      </w:r>
      <w:r w:rsidR="00096E25" w:rsidRPr="00C06169">
        <w:rPr>
          <w:rFonts w:asciiTheme="minorHAnsi" w:hAnsiTheme="minorHAnsi" w:cstheme="minorHAnsi"/>
          <w:color w:val="222222"/>
        </w:rPr>
        <w:t>jos</w:t>
      </w:r>
      <w:r>
        <w:rPr>
          <w:rFonts w:asciiTheme="minorHAnsi" w:hAnsiTheme="minorHAnsi" w:cstheme="minorHAnsi"/>
          <w:color w:val="222222"/>
        </w:rPr>
        <w:t>sa</w:t>
      </w:r>
      <w:r w:rsidR="00096E25" w:rsidRPr="00C06169">
        <w:rPr>
          <w:rFonts w:asciiTheme="minorHAnsi" w:hAnsiTheme="minorHAnsi" w:cstheme="minorHAnsi"/>
          <w:color w:val="222222"/>
        </w:rPr>
        <w:t xml:space="preserve"> </w:t>
      </w:r>
      <w:r w:rsidR="0057544F">
        <w:rPr>
          <w:rFonts w:asciiTheme="minorHAnsi" w:hAnsiTheme="minorHAnsi" w:cstheme="minorHAnsi"/>
          <w:color w:val="222222"/>
        </w:rPr>
        <w:t xml:space="preserve">jos </w:t>
      </w:r>
      <w:r w:rsidR="00096E25" w:rsidRPr="00C06169">
        <w:rPr>
          <w:rFonts w:asciiTheme="minorHAnsi" w:hAnsiTheme="minorHAnsi" w:cstheme="minorHAnsi"/>
          <w:color w:val="222222"/>
        </w:rPr>
        <w:t>jotain puuttuu, se rakennetaan itse kuten useat järvet, lammet ja</w:t>
      </w:r>
      <w:r w:rsidR="001C06F0">
        <w:rPr>
          <w:rFonts w:asciiTheme="minorHAnsi" w:hAnsiTheme="minorHAnsi" w:cstheme="minorHAnsi"/>
          <w:color w:val="222222"/>
        </w:rPr>
        <w:t xml:space="preserve"> eräs vuori. Tämä kertoo asenteesta päätöksenteossa ja asenteesta työtä kohtaan.</w:t>
      </w:r>
    </w:p>
    <w:p w14:paraId="67431C95" w14:textId="3BA09FE9" w:rsidR="007570D3" w:rsidRDefault="00EE49A4" w:rsidP="007570D3">
      <w:pPr>
        <w:pStyle w:val="NormaaliWWW"/>
        <w:shd w:val="clear" w:color="auto" w:fill="FFFFFF"/>
        <w:spacing w:after="360" w:afterAutospacing="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J</w:t>
      </w:r>
      <w:r w:rsidR="007570D3">
        <w:rPr>
          <w:rFonts w:asciiTheme="minorHAnsi" w:hAnsiTheme="minorHAnsi" w:cstheme="minorHAnsi"/>
          <w:color w:val="222222"/>
        </w:rPr>
        <w:t>os jokin asia pitäisi kirkkaasti muistaa keskellä yötä</w:t>
      </w:r>
      <w:r w:rsidR="001C06F0">
        <w:rPr>
          <w:rFonts w:asciiTheme="minorHAnsi" w:hAnsiTheme="minorHAnsi" w:cstheme="minorHAnsi"/>
          <w:color w:val="222222"/>
        </w:rPr>
        <w:t xml:space="preserve"> Farmari 2024 pitopaikasta</w:t>
      </w:r>
      <w:r w:rsidR="007570D3">
        <w:rPr>
          <w:rFonts w:asciiTheme="minorHAnsi" w:hAnsiTheme="minorHAnsi" w:cstheme="minorHAnsi"/>
          <w:color w:val="222222"/>
        </w:rPr>
        <w:t>, me ol</w:t>
      </w:r>
      <w:r w:rsidR="001C06F0">
        <w:rPr>
          <w:rFonts w:asciiTheme="minorHAnsi" w:hAnsiTheme="minorHAnsi" w:cstheme="minorHAnsi"/>
          <w:color w:val="222222"/>
        </w:rPr>
        <w:t>emme</w:t>
      </w:r>
      <w:r w:rsidR="007570D3">
        <w:rPr>
          <w:rFonts w:asciiTheme="minorHAnsi" w:hAnsiTheme="minorHAnsi" w:cstheme="minorHAnsi"/>
          <w:color w:val="222222"/>
        </w:rPr>
        <w:t xml:space="preserve"> ruoka- ja yrittäjyysmaakunta.</w:t>
      </w:r>
      <w:r w:rsidR="00C84993">
        <w:rPr>
          <w:rFonts w:asciiTheme="minorHAnsi" w:hAnsiTheme="minorHAnsi" w:cstheme="minorHAnsi"/>
          <w:color w:val="222222"/>
        </w:rPr>
        <w:t xml:space="preserve"> Ylpeästi.</w:t>
      </w:r>
    </w:p>
    <w:p w14:paraId="1FFEC53E" w14:textId="0F9C4293" w:rsidR="00F6743E" w:rsidRDefault="001C06F0" w:rsidP="000D7C4A">
      <w:pPr>
        <w:pStyle w:val="NormaaliWWW"/>
        <w:shd w:val="clear" w:color="auto" w:fill="FFFFFF"/>
        <w:spacing w:after="360" w:afterAutospacing="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Hyvät </w:t>
      </w:r>
      <w:r w:rsidR="0057544F">
        <w:rPr>
          <w:rFonts w:asciiTheme="minorHAnsi" w:hAnsiTheme="minorHAnsi" w:cstheme="minorHAnsi"/>
          <w:color w:val="222222"/>
        </w:rPr>
        <w:t>maa- ja metsätalouden ystävät</w:t>
      </w:r>
      <w:r>
        <w:rPr>
          <w:rFonts w:asciiTheme="minorHAnsi" w:hAnsiTheme="minorHAnsi" w:cstheme="minorHAnsi"/>
          <w:color w:val="222222"/>
        </w:rPr>
        <w:t>! Viedään</w:t>
      </w:r>
      <w:r w:rsidR="0057544F">
        <w:rPr>
          <w:rFonts w:asciiTheme="minorHAnsi" w:hAnsiTheme="minorHAnsi" w:cstheme="minorHAnsi"/>
          <w:color w:val="222222"/>
        </w:rPr>
        <w:t xml:space="preserve"> y</w:t>
      </w:r>
      <w:r w:rsidR="00C84993">
        <w:rPr>
          <w:rFonts w:asciiTheme="minorHAnsi" w:hAnsiTheme="minorHAnsi" w:cstheme="minorHAnsi"/>
          <w:color w:val="222222"/>
        </w:rPr>
        <w:t>hteisesti viestiä siitä, että s</w:t>
      </w:r>
      <w:r w:rsidR="009F5F89">
        <w:rPr>
          <w:rFonts w:asciiTheme="minorHAnsi" w:hAnsiTheme="minorHAnsi" w:cstheme="minorHAnsi"/>
          <w:color w:val="222222"/>
        </w:rPr>
        <w:t>en lisäksi, että meillä on Suomessa kotimaista ruokaa ja työtä, tarvitaan</w:t>
      </w:r>
      <w:r w:rsidR="000D7C4A" w:rsidRPr="00C06169">
        <w:rPr>
          <w:rFonts w:asciiTheme="minorHAnsi" w:hAnsiTheme="minorHAnsi" w:cstheme="minorHAnsi"/>
          <w:color w:val="222222"/>
        </w:rPr>
        <w:t xml:space="preserve"> elävä maaseutu, ihmisen kokois</w:t>
      </w:r>
      <w:r w:rsidR="009F5F89">
        <w:rPr>
          <w:rFonts w:asciiTheme="minorHAnsi" w:hAnsiTheme="minorHAnsi" w:cstheme="minorHAnsi"/>
          <w:color w:val="222222"/>
        </w:rPr>
        <w:t xml:space="preserve">ia asuinseutuja </w:t>
      </w:r>
      <w:r w:rsidR="000D7C4A" w:rsidRPr="00C06169">
        <w:rPr>
          <w:rFonts w:asciiTheme="minorHAnsi" w:hAnsiTheme="minorHAnsi" w:cstheme="minorHAnsi"/>
          <w:color w:val="222222"/>
        </w:rPr>
        <w:t>sekä inspiroiva</w:t>
      </w:r>
      <w:r w:rsidR="009F5F89">
        <w:rPr>
          <w:rFonts w:asciiTheme="minorHAnsi" w:hAnsiTheme="minorHAnsi" w:cstheme="minorHAnsi"/>
          <w:color w:val="222222"/>
        </w:rPr>
        <w:t>a</w:t>
      </w:r>
      <w:r w:rsidR="000D7C4A" w:rsidRPr="00C06169">
        <w:rPr>
          <w:rFonts w:asciiTheme="minorHAnsi" w:hAnsiTheme="minorHAnsi" w:cstheme="minorHAnsi"/>
          <w:color w:val="222222"/>
        </w:rPr>
        <w:t xml:space="preserve"> luonnonympäristö</w:t>
      </w:r>
      <w:r w:rsidR="0057544F">
        <w:rPr>
          <w:rFonts w:asciiTheme="minorHAnsi" w:hAnsiTheme="minorHAnsi" w:cstheme="minorHAnsi"/>
          <w:color w:val="222222"/>
        </w:rPr>
        <w:t>ä</w:t>
      </w:r>
      <w:r w:rsidR="00C84993">
        <w:rPr>
          <w:rFonts w:asciiTheme="minorHAnsi" w:hAnsiTheme="minorHAnsi" w:cstheme="minorHAnsi"/>
          <w:color w:val="222222"/>
        </w:rPr>
        <w:t xml:space="preserve">. Nämä luovat </w:t>
      </w:r>
      <w:r w:rsidR="000D7C4A" w:rsidRPr="00C06169">
        <w:rPr>
          <w:rFonts w:asciiTheme="minorHAnsi" w:hAnsiTheme="minorHAnsi" w:cstheme="minorHAnsi"/>
          <w:color w:val="222222"/>
        </w:rPr>
        <w:t>erinomaiset puitteet</w:t>
      </w:r>
      <w:r w:rsidR="00C84993">
        <w:rPr>
          <w:rFonts w:asciiTheme="minorHAnsi" w:hAnsiTheme="minorHAnsi" w:cstheme="minorHAnsi"/>
          <w:color w:val="222222"/>
        </w:rPr>
        <w:t xml:space="preserve"> hyvälle </w:t>
      </w:r>
      <w:r w:rsidR="000D7C4A" w:rsidRPr="00C06169">
        <w:rPr>
          <w:rFonts w:asciiTheme="minorHAnsi" w:hAnsiTheme="minorHAnsi" w:cstheme="minorHAnsi"/>
          <w:color w:val="222222"/>
        </w:rPr>
        <w:t>elämänlaadulle ja sujuvalle arjelle</w:t>
      </w:r>
      <w:r w:rsidR="0057544F">
        <w:rPr>
          <w:rFonts w:asciiTheme="minorHAnsi" w:hAnsiTheme="minorHAnsi" w:cstheme="minorHAnsi"/>
          <w:color w:val="222222"/>
        </w:rPr>
        <w:t xml:space="preserve"> eri puolilla Suomea</w:t>
      </w:r>
      <w:r w:rsidR="000D7C4A" w:rsidRPr="00C06169">
        <w:rPr>
          <w:rFonts w:asciiTheme="minorHAnsi" w:hAnsiTheme="minorHAnsi" w:cstheme="minorHAnsi"/>
          <w:color w:val="222222"/>
        </w:rPr>
        <w:t xml:space="preserve">. </w:t>
      </w:r>
    </w:p>
    <w:p w14:paraId="0A92CD78" w14:textId="01049D4D" w:rsidR="00C84993" w:rsidRDefault="001C06F0" w:rsidP="000D7C4A">
      <w:pPr>
        <w:pStyle w:val="NormaaliWWW"/>
        <w:shd w:val="clear" w:color="auto" w:fill="FFFFFF"/>
        <w:spacing w:after="360" w:afterAutospacing="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Kiitos mahdollisuudesta j</w:t>
      </w:r>
      <w:r w:rsidR="0057544F">
        <w:rPr>
          <w:rFonts w:asciiTheme="minorHAnsi" w:hAnsiTheme="minorHAnsi" w:cstheme="minorHAnsi"/>
          <w:color w:val="222222"/>
        </w:rPr>
        <w:t>uhlapuhe</w:t>
      </w:r>
      <w:r>
        <w:rPr>
          <w:rFonts w:asciiTheme="minorHAnsi" w:hAnsiTheme="minorHAnsi" w:cstheme="minorHAnsi"/>
          <w:color w:val="222222"/>
        </w:rPr>
        <w:t>. T</w:t>
      </w:r>
      <w:r w:rsidR="00C84993">
        <w:rPr>
          <w:rFonts w:asciiTheme="minorHAnsi" w:hAnsiTheme="minorHAnsi" w:cstheme="minorHAnsi"/>
          <w:color w:val="222222"/>
        </w:rPr>
        <w:t>oivotan kaikille</w:t>
      </w:r>
      <w:r w:rsidR="0096747A">
        <w:rPr>
          <w:rFonts w:asciiTheme="minorHAnsi" w:hAnsiTheme="minorHAnsi" w:cstheme="minorHAnsi"/>
          <w:color w:val="222222"/>
        </w:rPr>
        <w:t xml:space="preserve"> lämpimästi</w:t>
      </w:r>
      <w:r w:rsidR="00C84993">
        <w:rPr>
          <w:rFonts w:asciiTheme="minorHAnsi" w:hAnsiTheme="minorHAnsi" w:cstheme="minorHAnsi"/>
          <w:color w:val="222222"/>
        </w:rPr>
        <w:t xml:space="preserve"> mitä hienoimpia messupäiviä ja hyvää kesää.</w:t>
      </w:r>
    </w:p>
    <w:p w14:paraId="2B6716FD" w14:textId="77777777" w:rsidR="001C06F0" w:rsidRDefault="001C06F0" w:rsidP="001C06F0">
      <w:pPr>
        <w:pStyle w:val="NormaaliWWW"/>
        <w:shd w:val="clear" w:color="auto" w:fill="FFFFFF"/>
        <w:spacing w:after="0" w:afterAutospacing="0"/>
        <w:rPr>
          <w:rFonts w:asciiTheme="minorHAnsi" w:hAnsiTheme="minorHAnsi" w:cstheme="minorHAnsi"/>
          <w:color w:val="222222"/>
        </w:rPr>
      </w:pPr>
    </w:p>
    <w:p w14:paraId="291343D4" w14:textId="51B51803" w:rsidR="001C06F0" w:rsidRDefault="001C06F0" w:rsidP="001C06F0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Heli Seppelvirta</w:t>
      </w:r>
    </w:p>
    <w:p w14:paraId="7DC86BC0" w14:textId="6DE20919" w:rsidR="001C06F0" w:rsidRDefault="001C06F0" w:rsidP="001C06F0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maakuntajohtaja</w:t>
      </w:r>
    </w:p>
    <w:p w14:paraId="1383FAB2" w14:textId="08B2E2D7" w:rsidR="001C06F0" w:rsidRDefault="001C06F0" w:rsidP="001C06F0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Etelä-Pohjanmaan liitto</w:t>
      </w:r>
    </w:p>
    <w:p w14:paraId="0C265580" w14:textId="77777777" w:rsidR="001C06F0" w:rsidRPr="00C06169" w:rsidRDefault="001C06F0" w:rsidP="000D7C4A">
      <w:pPr>
        <w:pStyle w:val="NormaaliWWW"/>
        <w:shd w:val="clear" w:color="auto" w:fill="FFFFFF"/>
        <w:spacing w:after="360" w:afterAutospacing="0"/>
        <w:rPr>
          <w:rFonts w:asciiTheme="minorHAnsi" w:hAnsiTheme="minorHAnsi" w:cstheme="minorHAnsi"/>
          <w:color w:val="222222"/>
        </w:rPr>
      </w:pPr>
    </w:p>
    <w:sectPr w:rsidR="001C06F0" w:rsidRPr="00C0616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E6E95"/>
    <w:multiLevelType w:val="hybridMultilevel"/>
    <w:tmpl w:val="74F66722"/>
    <w:lvl w:ilvl="0" w:tplc="BB1A666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241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463"/>
    <w:rsid w:val="000312AE"/>
    <w:rsid w:val="000663DB"/>
    <w:rsid w:val="00092385"/>
    <w:rsid w:val="00096E25"/>
    <w:rsid w:val="000A2495"/>
    <w:rsid w:val="000A7F95"/>
    <w:rsid w:val="000B40C3"/>
    <w:rsid w:val="000D7C4A"/>
    <w:rsid w:val="000E462C"/>
    <w:rsid w:val="000F19FD"/>
    <w:rsid w:val="00106784"/>
    <w:rsid w:val="0011546F"/>
    <w:rsid w:val="00122E44"/>
    <w:rsid w:val="001401EA"/>
    <w:rsid w:val="00166BFF"/>
    <w:rsid w:val="001C06F0"/>
    <w:rsid w:val="001D2660"/>
    <w:rsid w:val="001F3F7E"/>
    <w:rsid w:val="002030BC"/>
    <w:rsid w:val="00213E5C"/>
    <w:rsid w:val="0023072B"/>
    <w:rsid w:val="00242BEF"/>
    <w:rsid w:val="00255063"/>
    <w:rsid w:val="002573DC"/>
    <w:rsid w:val="0028373A"/>
    <w:rsid w:val="00286B7E"/>
    <w:rsid w:val="0032375E"/>
    <w:rsid w:val="00337767"/>
    <w:rsid w:val="003445E4"/>
    <w:rsid w:val="0036729D"/>
    <w:rsid w:val="003C0A09"/>
    <w:rsid w:val="003D25B3"/>
    <w:rsid w:val="003E67B2"/>
    <w:rsid w:val="00417A7C"/>
    <w:rsid w:val="00426817"/>
    <w:rsid w:val="00431DD6"/>
    <w:rsid w:val="00434C8D"/>
    <w:rsid w:val="004455F2"/>
    <w:rsid w:val="00491F3C"/>
    <w:rsid w:val="004B5992"/>
    <w:rsid w:val="004E4E8E"/>
    <w:rsid w:val="004F56F3"/>
    <w:rsid w:val="00503F3E"/>
    <w:rsid w:val="00523F8E"/>
    <w:rsid w:val="005604B9"/>
    <w:rsid w:val="0057544F"/>
    <w:rsid w:val="00583E4B"/>
    <w:rsid w:val="005953C4"/>
    <w:rsid w:val="005A5025"/>
    <w:rsid w:val="005B21E5"/>
    <w:rsid w:val="00607F96"/>
    <w:rsid w:val="00635B7F"/>
    <w:rsid w:val="00690EDE"/>
    <w:rsid w:val="006B7179"/>
    <w:rsid w:val="006C47B9"/>
    <w:rsid w:val="006D7FEA"/>
    <w:rsid w:val="006F4069"/>
    <w:rsid w:val="00710707"/>
    <w:rsid w:val="00725C8C"/>
    <w:rsid w:val="007271F4"/>
    <w:rsid w:val="007570D3"/>
    <w:rsid w:val="00795FC1"/>
    <w:rsid w:val="00797D73"/>
    <w:rsid w:val="007A5E4C"/>
    <w:rsid w:val="007A60AF"/>
    <w:rsid w:val="007C1AE8"/>
    <w:rsid w:val="007D3FBB"/>
    <w:rsid w:val="007D6F1D"/>
    <w:rsid w:val="00801816"/>
    <w:rsid w:val="00844E4E"/>
    <w:rsid w:val="00845E74"/>
    <w:rsid w:val="00884463"/>
    <w:rsid w:val="008855E2"/>
    <w:rsid w:val="008954D4"/>
    <w:rsid w:val="008D326C"/>
    <w:rsid w:val="009021FF"/>
    <w:rsid w:val="00902D9B"/>
    <w:rsid w:val="009119EC"/>
    <w:rsid w:val="0091381A"/>
    <w:rsid w:val="009165EB"/>
    <w:rsid w:val="009542E8"/>
    <w:rsid w:val="0096747A"/>
    <w:rsid w:val="009A2208"/>
    <w:rsid w:val="009F5F89"/>
    <w:rsid w:val="009F61C4"/>
    <w:rsid w:val="00A0413E"/>
    <w:rsid w:val="00A136B7"/>
    <w:rsid w:val="00A1393C"/>
    <w:rsid w:val="00A37268"/>
    <w:rsid w:val="00A5283A"/>
    <w:rsid w:val="00A57366"/>
    <w:rsid w:val="00AC7E0B"/>
    <w:rsid w:val="00AD03CC"/>
    <w:rsid w:val="00AF1951"/>
    <w:rsid w:val="00B032CC"/>
    <w:rsid w:val="00B12CFE"/>
    <w:rsid w:val="00B2165F"/>
    <w:rsid w:val="00B428B5"/>
    <w:rsid w:val="00BB5231"/>
    <w:rsid w:val="00BB7C99"/>
    <w:rsid w:val="00BD1F07"/>
    <w:rsid w:val="00BD72E9"/>
    <w:rsid w:val="00C05D4B"/>
    <w:rsid w:val="00C06169"/>
    <w:rsid w:val="00C334FF"/>
    <w:rsid w:val="00C4463A"/>
    <w:rsid w:val="00C4556C"/>
    <w:rsid w:val="00C634DB"/>
    <w:rsid w:val="00C642DF"/>
    <w:rsid w:val="00C80252"/>
    <w:rsid w:val="00C84993"/>
    <w:rsid w:val="00CD3EE6"/>
    <w:rsid w:val="00D27979"/>
    <w:rsid w:val="00D54B41"/>
    <w:rsid w:val="00DC5F9D"/>
    <w:rsid w:val="00DD1F7D"/>
    <w:rsid w:val="00E163DC"/>
    <w:rsid w:val="00EB581C"/>
    <w:rsid w:val="00EE488C"/>
    <w:rsid w:val="00EE49A4"/>
    <w:rsid w:val="00EE4FCE"/>
    <w:rsid w:val="00EE7839"/>
    <w:rsid w:val="00EF1AC5"/>
    <w:rsid w:val="00F1724F"/>
    <w:rsid w:val="00F24854"/>
    <w:rsid w:val="00F27295"/>
    <w:rsid w:val="00F453FF"/>
    <w:rsid w:val="00F47ADF"/>
    <w:rsid w:val="00F6743E"/>
    <w:rsid w:val="00F93769"/>
    <w:rsid w:val="00F954AE"/>
    <w:rsid w:val="00FA29C1"/>
    <w:rsid w:val="00FC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FEF58"/>
  <w15:chartTrackingRefBased/>
  <w15:docId w15:val="{E8463305-60E4-4955-84F0-FB883624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88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sc-ioeugr">
    <w:name w:val="sc-ioeugr"/>
    <w:basedOn w:val="Normaali"/>
    <w:rsid w:val="004B5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3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1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2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3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1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DE5538AFE2BB64899B842D33E83AFDC" ma:contentTypeVersion="16" ma:contentTypeDescription="Luo uusi asiakirja." ma:contentTypeScope="" ma:versionID="73edc95486eaec863e3f11f30e572253">
  <xsd:schema xmlns:xsd="http://www.w3.org/2001/XMLSchema" xmlns:xs="http://www.w3.org/2001/XMLSchema" xmlns:p="http://schemas.microsoft.com/office/2006/metadata/properties" xmlns:ns2="cc059dd3-5108-4d51-929f-3d4015b1a684" xmlns:ns3="3b9e4ed7-e0b0-467b-8683-b4b790b0d49f" targetNamespace="http://schemas.microsoft.com/office/2006/metadata/properties" ma:root="true" ma:fieldsID="57e55867471cf9681dfcf7a40d712c73" ns2:_="" ns3:_="">
    <xsd:import namespace="cc059dd3-5108-4d51-929f-3d4015b1a684"/>
    <xsd:import namespace="3b9e4ed7-e0b0-467b-8683-b4b790b0d4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59dd3-5108-4d51-929f-3d4015b1a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Kuvien tunnisteet" ma:readOnly="false" ma:fieldId="{5cf76f15-5ced-4ddc-b409-7134ff3c332f}" ma:taxonomyMulti="true" ma:sspId="35e89689-b2e4-40cb-bd23-f9adf830e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e4ed7-e0b0-467b-8683-b4b790b0d4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9c2680-0487-46a8-a424-a128a7a5aa56}" ma:internalName="TaxCatchAll" ma:showField="CatchAllData" ma:web="3b9e4ed7-e0b0-467b-8683-b4b790b0d4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b9e4ed7-e0b0-467b-8683-b4b790b0d49f">
      <UserInfo>
        <DisplayName/>
        <AccountId xsi:nil="true"/>
        <AccountType/>
      </UserInfo>
    </SharedWithUsers>
    <lcf76f155ced4ddcb4097134ff3c332f xmlns="cc059dd3-5108-4d51-929f-3d4015b1a684">
      <Terms xmlns="http://schemas.microsoft.com/office/infopath/2007/PartnerControls"/>
    </lcf76f155ced4ddcb4097134ff3c332f>
    <TaxCatchAll xmlns="3b9e4ed7-e0b0-467b-8683-b4b790b0d49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ED987-ABC9-4448-84EF-902AE3558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059dd3-5108-4d51-929f-3d4015b1a684"/>
    <ds:schemaRef ds:uri="3b9e4ed7-e0b0-467b-8683-b4b790b0d4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A0A513-B0C5-465D-9734-4D675011E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F7F609-64B4-4019-99A7-00AC7E697191}">
  <ds:schemaRefs>
    <ds:schemaRef ds:uri="http://schemas.microsoft.com/office/2006/metadata/properties"/>
    <ds:schemaRef ds:uri="http://schemas.microsoft.com/office/infopath/2007/PartnerControls"/>
    <ds:schemaRef ds:uri="3b9e4ed7-e0b0-467b-8683-b4b790b0d49f"/>
    <ds:schemaRef ds:uri="cc059dd3-5108-4d51-929f-3d4015b1a684"/>
  </ds:schemaRefs>
</ds:datastoreItem>
</file>

<file path=customXml/itemProps4.xml><?xml version="1.0" encoding="utf-8"?>
<ds:datastoreItem xmlns:ds="http://schemas.openxmlformats.org/officeDocument/2006/customXml" ds:itemID="{BAF98D45-FB8C-4B69-87A2-0599158B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1087</Words>
  <Characters>8806</Characters>
  <Application>Microsoft Office Word</Application>
  <DocSecurity>0</DocSecurity>
  <Lines>73</Lines>
  <Paragraphs>19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Seppelvirta Heli</dc:creator>
  <cp:keywords/>
  <dc:description/>
  <cp:lastModifiedBy>Elina Djupfors</cp:lastModifiedBy>
  <cp:revision>2</cp:revision>
  <cp:lastPrinted>2024-06-25T12:23:00Z</cp:lastPrinted>
  <dcterms:created xsi:type="dcterms:W3CDTF">2024-07-05T06:31:00Z</dcterms:created>
  <dcterms:modified xsi:type="dcterms:W3CDTF">2024-07-05T06:31:00Z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0x010100FDE5538AFE2BB64899B842D33E83AFDC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